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5387" w:type="dxa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B9378A" w14:paraId="0EE34668" w14:textId="77777777" w:rsidTr="005626BD">
        <w:tc>
          <w:tcPr>
            <w:tcW w:w="5387" w:type="dxa"/>
          </w:tcPr>
          <w:p w14:paraId="6FA8BBA7" w14:textId="77777777" w:rsidR="00B9378A" w:rsidRDefault="00B9378A" w:rsidP="00B9378A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14:paraId="316871D2" w14:textId="5E975BC7" w:rsidR="00B9378A" w:rsidRDefault="00B9378A" w:rsidP="00B9378A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26BD" w14:paraId="76C46E6C" w14:textId="77777777" w:rsidTr="005626BD">
        <w:tc>
          <w:tcPr>
            <w:tcW w:w="5387" w:type="dxa"/>
          </w:tcPr>
          <w:p w14:paraId="792E0D62" w14:textId="77777777" w:rsidR="005626BD" w:rsidRDefault="005626BD" w:rsidP="00154D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</w:tc>
      </w:tr>
      <w:tr w:rsidR="005626BD" w14:paraId="1DC3B23C" w14:textId="77777777" w:rsidTr="005626BD">
        <w:tc>
          <w:tcPr>
            <w:tcW w:w="5387" w:type="dxa"/>
          </w:tcPr>
          <w:p w14:paraId="68CD0EF5" w14:textId="77777777" w:rsidR="005626BD" w:rsidRDefault="005626BD" w:rsidP="00154D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распоряжением министерства образования </w:t>
            </w:r>
          </w:p>
        </w:tc>
      </w:tr>
      <w:tr w:rsidR="005626BD" w14:paraId="5396E3D9" w14:textId="77777777" w:rsidTr="005626BD">
        <w:tc>
          <w:tcPr>
            <w:tcW w:w="5387" w:type="dxa"/>
          </w:tcPr>
          <w:p w14:paraId="77996A7B" w14:textId="77777777" w:rsidR="005626BD" w:rsidRDefault="005626BD" w:rsidP="00154D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Сахалинской области</w:t>
            </w:r>
          </w:p>
        </w:tc>
      </w:tr>
      <w:tr w:rsidR="005626BD" w14:paraId="1BB32D01" w14:textId="77777777" w:rsidTr="005626BD">
        <w:tc>
          <w:tcPr>
            <w:tcW w:w="5387" w:type="dxa"/>
          </w:tcPr>
          <w:p w14:paraId="5EAFDCB6" w14:textId="7E40111F" w:rsidR="005626BD" w:rsidRDefault="00B9378A" w:rsidP="00B9378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626BD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="005626BD">
              <w:rPr>
                <w:rFonts w:ascii="Times New Roman" w:hAnsi="Times New Roman"/>
                <w:sz w:val="28"/>
                <w:szCs w:val="28"/>
              </w:rPr>
              <w:t xml:space="preserve"> № _______________</w:t>
            </w:r>
          </w:p>
        </w:tc>
      </w:tr>
    </w:tbl>
    <w:p w14:paraId="43D22EA5" w14:textId="3733F81E" w:rsidR="005626BD" w:rsidRDefault="005626BD" w:rsidP="00154D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5FC279E1" w14:textId="77777777" w:rsidR="00B9378A" w:rsidRDefault="00B9378A" w:rsidP="00154D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1543B04" w14:textId="77777777" w:rsidR="005626BD" w:rsidRDefault="005626BD" w:rsidP="00154D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476908CE" w14:textId="77777777" w:rsidR="00154D5F" w:rsidRPr="00002123" w:rsidRDefault="00154D5F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</w:p>
    <w:p w14:paraId="2383A685" w14:textId="6F391A18" w:rsidR="00154D5F" w:rsidRPr="00002123" w:rsidRDefault="00B9378A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</w:t>
      </w:r>
    </w:p>
    <w:p w14:paraId="0C98146F" w14:textId="77777777" w:rsidR="00154D5F" w:rsidRPr="00002123" w:rsidRDefault="00154D5F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  <w:bookmarkStart w:id="0" w:name="_GoBack"/>
      <w:bookmarkEnd w:id="0"/>
    </w:p>
    <w:p w14:paraId="4154B12E" w14:textId="77777777" w:rsidR="00154D5F" w:rsidRPr="00002123" w:rsidRDefault="00154D5F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</w:p>
    <w:p w14:paraId="691DF6CB" w14:textId="77777777" w:rsidR="00154D5F" w:rsidRDefault="00154D5F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</w:p>
    <w:p w14:paraId="3D91B5B8" w14:textId="77777777" w:rsidR="00154D5F" w:rsidRDefault="00154D5F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</w:p>
    <w:p w14:paraId="19F523DF" w14:textId="77777777" w:rsidR="00154D5F" w:rsidRDefault="00154D5F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</w:p>
    <w:p w14:paraId="6C6DD52F" w14:textId="77777777" w:rsidR="00154D5F" w:rsidRDefault="00154D5F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</w:p>
    <w:p w14:paraId="4C986E99" w14:textId="77777777" w:rsidR="00154D5F" w:rsidRDefault="00154D5F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</w:p>
    <w:p w14:paraId="0ED7CD9C" w14:textId="77777777" w:rsidR="00154D5F" w:rsidRDefault="00154D5F" w:rsidP="00154D5F">
      <w:pPr>
        <w:pStyle w:val="a3"/>
        <w:jc w:val="center"/>
        <w:rPr>
          <w:rFonts w:ascii="Times New Roman" w:hAnsi="Times New Roman"/>
          <w:sz w:val="26"/>
          <w:szCs w:val="28"/>
        </w:rPr>
      </w:pPr>
    </w:p>
    <w:p w14:paraId="4879E9AD" w14:textId="77777777" w:rsidR="00154D5F" w:rsidRDefault="004F6B6B" w:rsidP="00154D5F">
      <w:pPr>
        <w:pStyle w:val="a4"/>
        <w:rPr>
          <w:rFonts w:ascii="Times New Roman" w:hAnsi="Times New Roman"/>
          <w:color w:val="auto"/>
          <w:sz w:val="28"/>
          <w:lang w:bidi="ru-RU"/>
        </w:rPr>
      </w:pPr>
      <w:r w:rsidRPr="00F02AD9">
        <w:rPr>
          <w:rFonts w:ascii="Times New Roman" w:hAnsi="Times New Roman"/>
          <w:color w:val="auto"/>
          <w:sz w:val="28"/>
          <w:lang w:bidi="ru-RU"/>
        </w:rPr>
        <w:t>Модель</w:t>
      </w:r>
      <w:r w:rsidR="00F02AD9" w:rsidRPr="00F02AD9">
        <w:rPr>
          <w:color w:val="auto"/>
        </w:rPr>
        <w:t xml:space="preserve"> </w:t>
      </w:r>
      <w:r w:rsidR="00F02AD9" w:rsidRPr="00F02AD9">
        <w:rPr>
          <w:rFonts w:ascii="Times New Roman" w:hAnsi="Times New Roman"/>
          <w:color w:val="auto"/>
          <w:sz w:val="28"/>
          <w:lang w:bidi="ru-RU"/>
        </w:rPr>
        <w:t>межуровневого взаимодействия субъектов системы образования</w:t>
      </w:r>
      <w:r w:rsidR="00154D5F">
        <w:rPr>
          <w:rFonts w:ascii="Times New Roman" w:hAnsi="Times New Roman"/>
          <w:color w:val="auto"/>
          <w:sz w:val="28"/>
          <w:lang w:bidi="ru-RU"/>
        </w:rPr>
        <w:t xml:space="preserve"> </w:t>
      </w:r>
      <w:r w:rsidR="00F02AD9">
        <w:rPr>
          <w:rFonts w:ascii="Times New Roman" w:hAnsi="Times New Roman"/>
          <w:color w:val="auto"/>
          <w:sz w:val="28"/>
          <w:lang w:bidi="ru-RU"/>
        </w:rPr>
        <w:t>САХАЛИНСКОЙ ОБЛАСТИ</w:t>
      </w:r>
      <w:r w:rsidR="00F02AD9">
        <w:rPr>
          <w:rFonts w:ascii="Times New Roman" w:hAnsi="Times New Roman"/>
          <w:strike/>
          <w:color w:val="auto"/>
          <w:sz w:val="28"/>
          <w:lang w:bidi="ru-RU"/>
        </w:rPr>
        <w:t xml:space="preserve"> </w:t>
      </w:r>
    </w:p>
    <w:p w14:paraId="0806792D" w14:textId="77777777" w:rsidR="00154D5F" w:rsidRPr="0047029D" w:rsidRDefault="00154D5F" w:rsidP="00154D5F">
      <w:pPr>
        <w:pStyle w:val="a3"/>
        <w:spacing w:line="360" w:lineRule="auto"/>
        <w:jc w:val="both"/>
        <w:rPr>
          <w:rFonts w:ascii="Times New Roman" w:hAnsi="Times New Roman"/>
          <w:color w:val="000000"/>
          <w:sz w:val="26"/>
          <w:szCs w:val="28"/>
        </w:rPr>
      </w:pPr>
    </w:p>
    <w:p w14:paraId="7B637954" w14:textId="77777777" w:rsidR="00154D5F" w:rsidRDefault="00154D5F">
      <w:r>
        <w:br w:type="page"/>
      </w:r>
    </w:p>
    <w:p w14:paraId="32327E62" w14:textId="77777777" w:rsidR="00154D5F" w:rsidRPr="0047029D" w:rsidRDefault="00154D5F" w:rsidP="00F65312">
      <w:pPr>
        <w:pStyle w:val="a3"/>
        <w:spacing w:line="36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7029D"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14:paraId="56273A9C" w14:textId="77777777" w:rsidR="00804E1D" w:rsidRDefault="00804E1D" w:rsidP="00804E1D">
      <w:pPr>
        <w:pStyle w:val="a3"/>
        <w:spacing w:line="360" w:lineRule="auto"/>
        <w:ind w:firstLine="709"/>
        <w:jc w:val="both"/>
        <w:rPr>
          <w:rStyle w:val="fontstyle01"/>
        </w:rPr>
      </w:pPr>
      <w:r>
        <w:rPr>
          <w:rStyle w:val="fontstyle01"/>
        </w:rPr>
        <w:t>Одной из ведущих характеристик образования в Российской Федерации является предоставление обучаемым возможностей развиваться в</w:t>
      </w:r>
      <w:r w:rsidR="00BC41BD">
        <w:rPr>
          <w:rStyle w:val="fontstyle01"/>
        </w:rPr>
        <w:t xml:space="preserve"> </w:t>
      </w:r>
      <w:r>
        <w:rPr>
          <w:rStyle w:val="fontstyle01"/>
        </w:rPr>
        <w:t>соответствии с их психологически</w:t>
      </w:r>
      <w:r w:rsidR="000B2B26">
        <w:rPr>
          <w:rStyle w:val="fontstyle01"/>
        </w:rPr>
        <w:t>ми</w:t>
      </w:r>
      <w:r>
        <w:rPr>
          <w:rStyle w:val="fontstyle01"/>
        </w:rPr>
        <w:t>, интеллектуальны</w:t>
      </w:r>
      <w:r w:rsidR="000B2B26">
        <w:rPr>
          <w:rStyle w:val="fontstyle01"/>
        </w:rPr>
        <w:t>ми</w:t>
      </w:r>
      <w:r>
        <w:rPr>
          <w:rStyle w:val="fontstyle01"/>
        </w:rPr>
        <w:t xml:space="preserve"> и</w:t>
      </w:r>
      <w:r w:rsidR="00BC41BD">
        <w:rPr>
          <w:rStyle w:val="fontstyle01"/>
        </w:rPr>
        <w:t xml:space="preserve"> </w:t>
      </w:r>
      <w:r>
        <w:rPr>
          <w:rStyle w:val="fontstyle01"/>
        </w:rPr>
        <w:t>творчески</w:t>
      </w:r>
      <w:r w:rsidR="000B2B26">
        <w:rPr>
          <w:rStyle w:val="fontstyle01"/>
        </w:rPr>
        <w:t>ми</w:t>
      </w:r>
      <w:r>
        <w:rPr>
          <w:rStyle w:val="fontstyle01"/>
        </w:rPr>
        <w:t xml:space="preserve"> ресурс</w:t>
      </w:r>
      <w:r w:rsidR="000B2B26">
        <w:rPr>
          <w:rStyle w:val="fontstyle01"/>
        </w:rPr>
        <w:t>ами</w:t>
      </w:r>
      <w:r>
        <w:rPr>
          <w:rStyle w:val="fontstyle01"/>
        </w:rPr>
        <w:t xml:space="preserve">. </w:t>
      </w:r>
    </w:p>
    <w:p w14:paraId="3A0057AD" w14:textId="77777777" w:rsidR="0001154F" w:rsidRDefault="00FD6EEC" w:rsidP="0001154F">
      <w:pPr>
        <w:pStyle w:val="a3"/>
        <w:spacing w:line="360" w:lineRule="auto"/>
        <w:ind w:firstLine="709"/>
        <w:jc w:val="both"/>
        <w:rPr>
          <w:rStyle w:val="fontstyle01"/>
        </w:rPr>
      </w:pPr>
      <w:r w:rsidRPr="00FD6EEC">
        <w:rPr>
          <w:rStyle w:val="fontstyle01"/>
        </w:rPr>
        <w:t xml:space="preserve">В </w:t>
      </w:r>
      <w:r w:rsidR="00E41FF8">
        <w:rPr>
          <w:rStyle w:val="fontstyle01"/>
        </w:rPr>
        <w:t>Сахалинской области</w:t>
      </w:r>
      <w:r w:rsidRPr="00FD6EEC">
        <w:rPr>
          <w:rStyle w:val="fontstyle01"/>
        </w:rPr>
        <w:t xml:space="preserve"> сформирован</w:t>
      </w:r>
      <w:r w:rsidR="008F00C5">
        <w:rPr>
          <w:rStyle w:val="fontstyle01"/>
        </w:rPr>
        <w:t>о</w:t>
      </w:r>
      <w:r w:rsidRPr="00FD6EEC">
        <w:rPr>
          <w:rStyle w:val="fontstyle01"/>
        </w:rPr>
        <w:t xml:space="preserve"> единое образовательное пространство, в котором организация, содержание и реализация образовательной деятельности по основным общим и дополнительным программам осуществляется за счет деятельности заинтересованных и взаимодействующих между собой организаций – правомерных участников государственного, муниципального, частного образования. </w:t>
      </w:r>
    </w:p>
    <w:p w14:paraId="3A305BFE" w14:textId="77777777" w:rsidR="00F0681E" w:rsidRDefault="0001154F" w:rsidP="00154D5F">
      <w:pPr>
        <w:pStyle w:val="a3"/>
        <w:spacing w:line="360" w:lineRule="auto"/>
        <w:ind w:firstLine="709"/>
        <w:jc w:val="both"/>
        <w:rPr>
          <w:rStyle w:val="fontstyle01"/>
        </w:rPr>
      </w:pPr>
      <w:r w:rsidRPr="00C91854">
        <w:rPr>
          <w:rStyle w:val="fontstyle01"/>
        </w:rPr>
        <w:t>С 2018</w:t>
      </w:r>
      <w:r>
        <w:rPr>
          <w:rStyle w:val="fontstyle01"/>
        </w:rPr>
        <w:t xml:space="preserve"> года в</w:t>
      </w:r>
      <w:r w:rsidR="00F0681E">
        <w:rPr>
          <w:rStyle w:val="fontstyle01"/>
        </w:rPr>
        <w:t xml:space="preserve"> рамках реализации регионального проекта «Успех каждого ребенка», «Современная школа», «Цифровая образовательная среда» федерального проекта </w:t>
      </w:r>
      <w:r w:rsidR="00F0681E" w:rsidRPr="00F0681E">
        <w:rPr>
          <w:rStyle w:val="fontstyle01"/>
        </w:rPr>
        <w:t>«Успех каждого ребенка», «Современная школа», «Цифровая образовательная среда»</w:t>
      </w:r>
      <w:r w:rsidR="00F0681E">
        <w:rPr>
          <w:rStyle w:val="fontstyle01"/>
        </w:rPr>
        <w:t xml:space="preserve"> национального проекта «Образование» </w:t>
      </w:r>
      <w:r w:rsidR="001D6C2A">
        <w:rPr>
          <w:rStyle w:val="fontstyle01"/>
        </w:rPr>
        <w:t>в</w:t>
      </w:r>
      <w:r w:rsidR="00F0681E">
        <w:rPr>
          <w:rStyle w:val="fontstyle01"/>
        </w:rPr>
        <w:t xml:space="preserve"> регионе открыты </w:t>
      </w:r>
      <w:r w:rsidR="003B5B11">
        <w:rPr>
          <w:rStyle w:val="fontstyle01"/>
        </w:rPr>
        <w:t xml:space="preserve">и продолжат </w:t>
      </w:r>
      <w:r w:rsidR="003A59B8">
        <w:rPr>
          <w:rStyle w:val="fontstyle01"/>
        </w:rPr>
        <w:t>открыва</w:t>
      </w:r>
      <w:r w:rsidR="0011254E">
        <w:rPr>
          <w:rStyle w:val="fontstyle01"/>
        </w:rPr>
        <w:t>т</w:t>
      </w:r>
      <w:r w:rsidR="003A59B8">
        <w:rPr>
          <w:rStyle w:val="fontstyle01"/>
        </w:rPr>
        <w:t>ь</w:t>
      </w:r>
      <w:r w:rsidR="0011254E">
        <w:rPr>
          <w:rStyle w:val="fontstyle01"/>
        </w:rPr>
        <w:t xml:space="preserve">ся </w:t>
      </w:r>
      <w:r w:rsidR="00804E1D">
        <w:rPr>
          <w:rStyle w:val="fontstyle01"/>
        </w:rPr>
        <w:t>до 2024</w:t>
      </w:r>
      <w:r w:rsidR="00F0681E">
        <w:rPr>
          <w:rStyle w:val="fontstyle01"/>
        </w:rPr>
        <w:t>:</w:t>
      </w:r>
    </w:p>
    <w:p w14:paraId="6C45F870" w14:textId="77777777" w:rsidR="00F0681E" w:rsidRDefault="00F0681E" w:rsidP="00154D5F">
      <w:pPr>
        <w:pStyle w:val="a3"/>
        <w:spacing w:line="360" w:lineRule="auto"/>
        <w:ind w:firstLine="709"/>
        <w:jc w:val="both"/>
        <w:rPr>
          <w:rStyle w:val="fontstyle01"/>
        </w:rPr>
      </w:pPr>
      <w:r>
        <w:rPr>
          <w:rStyle w:val="fontstyle01"/>
        </w:rPr>
        <w:t xml:space="preserve">детский технопарк «Кванториум» - </w:t>
      </w:r>
      <w:r w:rsidR="003B5B11">
        <w:rPr>
          <w:rStyle w:val="fontstyle01"/>
        </w:rPr>
        <w:t>2</w:t>
      </w:r>
      <w:r>
        <w:rPr>
          <w:rStyle w:val="fontstyle01"/>
        </w:rPr>
        <w:t>;</w:t>
      </w:r>
    </w:p>
    <w:p w14:paraId="5358C05F" w14:textId="77777777" w:rsidR="00F0681E" w:rsidRDefault="00F0681E" w:rsidP="00154D5F">
      <w:pPr>
        <w:pStyle w:val="a3"/>
        <w:spacing w:line="360" w:lineRule="auto"/>
        <w:ind w:firstLine="709"/>
        <w:jc w:val="both"/>
        <w:rPr>
          <w:rStyle w:val="fontstyle01"/>
        </w:rPr>
      </w:pPr>
      <w:r>
        <w:rPr>
          <w:rStyle w:val="fontstyle01"/>
        </w:rPr>
        <w:t>мобильный технопарк «Кванториум»</w:t>
      </w:r>
      <w:r w:rsidR="00C13A6E">
        <w:rPr>
          <w:rStyle w:val="fontstyle01"/>
        </w:rPr>
        <w:t xml:space="preserve"> </w:t>
      </w:r>
      <w:r>
        <w:rPr>
          <w:rStyle w:val="fontstyle01"/>
        </w:rPr>
        <w:t>-1</w:t>
      </w:r>
      <w:r w:rsidR="0011254E">
        <w:rPr>
          <w:rStyle w:val="fontstyle01"/>
        </w:rPr>
        <w:t>;</w:t>
      </w:r>
    </w:p>
    <w:p w14:paraId="0ED8D4B5" w14:textId="77777777" w:rsidR="00F0681E" w:rsidRDefault="00F0681E" w:rsidP="00154D5F">
      <w:pPr>
        <w:pStyle w:val="a3"/>
        <w:spacing w:line="360" w:lineRule="auto"/>
        <w:ind w:firstLine="709"/>
        <w:jc w:val="both"/>
        <w:rPr>
          <w:rStyle w:val="fontstyle01"/>
        </w:rPr>
      </w:pPr>
      <w:r>
        <w:rPr>
          <w:rStyle w:val="fontstyle01"/>
        </w:rPr>
        <w:t xml:space="preserve">детский технопарк «Кванториум» на базе общеобразовательной организации – </w:t>
      </w:r>
      <w:r w:rsidR="009C747F">
        <w:rPr>
          <w:rStyle w:val="fontstyle01"/>
        </w:rPr>
        <w:t>5</w:t>
      </w:r>
      <w:r w:rsidR="0011254E">
        <w:rPr>
          <w:rStyle w:val="fontstyle01"/>
        </w:rPr>
        <w:t>;</w:t>
      </w:r>
    </w:p>
    <w:p w14:paraId="2F64CF37" w14:textId="77777777" w:rsidR="00F0681E" w:rsidRDefault="00F0681E" w:rsidP="00154D5F">
      <w:pPr>
        <w:pStyle w:val="a3"/>
        <w:spacing w:line="360" w:lineRule="auto"/>
        <w:ind w:firstLine="709"/>
        <w:jc w:val="both"/>
        <w:rPr>
          <w:rStyle w:val="fontstyle01"/>
        </w:rPr>
      </w:pPr>
      <w:r w:rsidRPr="00F0681E">
        <w:rPr>
          <w:rStyle w:val="fontstyle01"/>
        </w:rPr>
        <w:t xml:space="preserve">детский технопарк «Кванториум» </w:t>
      </w:r>
      <w:r w:rsidR="00382D86">
        <w:rPr>
          <w:rStyle w:val="fontstyle01"/>
        </w:rPr>
        <w:t>РЖД</w:t>
      </w:r>
      <w:r w:rsidR="00C13A6E">
        <w:rPr>
          <w:rStyle w:val="fontstyle01"/>
        </w:rPr>
        <w:t xml:space="preserve"> </w:t>
      </w:r>
      <w:r w:rsidRPr="00F0681E">
        <w:rPr>
          <w:rStyle w:val="fontstyle01"/>
        </w:rPr>
        <w:t>- 1;</w:t>
      </w:r>
    </w:p>
    <w:p w14:paraId="496E31F1" w14:textId="77777777" w:rsidR="00F0681E" w:rsidRDefault="001D6C2A" w:rsidP="00154D5F">
      <w:pPr>
        <w:pStyle w:val="a3"/>
        <w:spacing w:line="360" w:lineRule="auto"/>
        <w:ind w:firstLine="709"/>
        <w:jc w:val="both"/>
        <w:rPr>
          <w:rStyle w:val="fontstyle01"/>
        </w:rPr>
      </w:pPr>
      <w:r>
        <w:rPr>
          <w:rStyle w:val="fontstyle01"/>
        </w:rPr>
        <w:t>центр цифрового образования детей «</w:t>
      </w:r>
      <w:r>
        <w:rPr>
          <w:rStyle w:val="fontstyle01"/>
          <w:lang w:val="en-US"/>
        </w:rPr>
        <w:t>IT</w:t>
      </w:r>
      <w:r>
        <w:rPr>
          <w:rStyle w:val="fontstyle01"/>
        </w:rPr>
        <w:t>-Куб» - 2</w:t>
      </w:r>
      <w:r w:rsidR="0011254E">
        <w:rPr>
          <w:rStyle w:val="fontstyle01"/>
        </w:rPr>
        <w:t>;</w:t>
      </w:r>
    </w:p>
    <w:p w14:paraId="237ED6E6" w14:textId="77777777" w:rsidR="001D6C2A" w:rsidRDefault="00280C5C" w:rsidP="00280C5C">
      <w:pPr>
        <w:pStyle w:val="a3"/>
        <w:spacing w:line="360" w:lineRule="auto"/>
        <w:ind w:firstLine="709"/>
        <w:jc w:val="both"/>
        <w:rPr>
          <w:rStyle w:val="fontstyle01"/>
        </w:rPr>
      </w:pPr>
      <w:r>
        <w:rPr>
          <w:rStyle w:val="fontstyle01"/>
        </w:rPr>
        <w:t>ц</w:t>
      </w:r>
      <w:r w:rsidRPr="00280C5C">
        <w:rPr>
          <w:rStyle w:val="fontstyle01"/>
        </w:rPr>
        <w:t xml:space="preserve">ентры </w:t>
      </w:r>
      <w:r>
        <w:rPr>
          <w:rStyle w:val="fontstyle01"/>
        </w:rPr>
        <w:t xml:space="preserve">образования естественно-научной </w:t>
      </w:r>
      <w:r w:rsidRPr="00280C5C">
        <w:rPr>
          <w:rStyle w:val="fontstyle01"/>
        </w:rPr>
        <w:t xml:space="preserve">и </w:t>
      </w:r>
      <w:r>
        <w:rPr>
          <w:rStyle w:val="fontstyle01"/>
        </w:rPr>
        <w:t xml:space="preserve">технологической направленностей </w:t>
      </w:r>
      <w:r w:rsidRPr="00280C5C">
        <w:rPr>
          <w:rStyle w:val="fontstyle01"/>
        </w:rPr>
        <w:t>«Точка роста» - 9</w:t>
      </w:r>
      <w:r w:rsidR="003A59B8">
        <w:rPr>
          <w:rStyle w:val="fontstyle01"/>
        </w:rPr>
        <w:t>7</w:t>
      </w:r>
      <w:r w:rsidR="00411FF5">
        <w:rPr>
          <w:rStyle w:val="fontstyle01"/>
        </w:rPr>
        <w:t>;</w:t>
      </w:r>
    </w:p>
    <w:p w14:paraId="5407020E" w14:textId="77777777" w:rsidR="003866B3" w:rsidRDefault="00C13A6E" w:rsidP="003866B3">
      <w:pPr>
        <w:pStyle w:val="a3"/>
        <w:spacing w:line="360" w:lineRule="auto"/>
        <w:ind w:firstLine="709"/>
        <w:jc w:val="both"/>
        <w:rPr>
          <w:rStyle w:val="fontstyle01"/>
        </w:rPr>
      </w:pPr>
      <w:r>
        <w:rPr>
          <w:rStyle w:val="fontstyle01"/>
        </w:rPr>
        <w:t>детский технокласс</w:t>
      </w:r>
      <w:r w:rsidR="00B67023" w:rsidRPr="00C13A6E">
        <w:rPr>
          <w:rStyle w:val="fontstyle01"/>
        </w:rPr>
        <w:t xml:space="preserve"> </w:t>
      </w:r>
      <w:r>
        <w:rPr>
          <w:rStyle w:val="fontstyle01"/>
        </w:rPr>
        <w:t>на базе общеобразовательных учреждений –</w:t>
      </w:r>
      <w:r w:rsidR="00B67023">
        <w:rPr>
          <w:rStyle w:val="fontstyle01"/>
        </w:rPr>
        <w:t xml:space="preserve"> </w:t>
      </w:r>
      <w:r w:rsidR="00411FF5">
        <w:rPr>
          <w:rStyle w:val="fontstyle01"/>
        </w:rPr>
        <w:t>13;</w:t>
      </w:r>
    </w:p>
    <w:p w14:paraId="2BE6BE63" w14:textId="77777777" w:rsidR="00411FF5" w:rsidRDefault="004B550A" w:rsidP="003866B3">
      <w:pPr>
        <w:pStyle w:val="a3"/>
        <w:spacing w:line="360" w:lineRule="auto"/>
        <w:ind w:firstLine="709"/>
        <w:jc w:val="both"/>
        <w:rPr>
          <w:rStyle w:val="fontstyle01"/>
        </w:rPr>
      </w:pPr>
      <w:r>
        <w:rPr>
          <w:rStyle w:val="fontstyle01"/>
        </w:rPr>
        <w:t>(далее - Центры и классы)</w:t>
      </w:r>
      <w:r w:rsidR="00BC41BD">
        <w:rPr>
          <w:rStyle w:val="fontstyle01"/>
        </w:rPr>
        <w:t xml:space="preserve"> и т.д.</w:t>
      </w:r>
    </w:p>
    <w:p w14:paraId="4E2293A3" w14:textId="77777777" w:rsidR="005537D8" w:rsidRDefault="005537D8" w:rsidP="005537D8">
      <w:pPr>
        <w:pStyle w:val="a3"/>
        <w:spacing w:line="360" w:lineRule="auto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537D8">
        <w:rPr>
          <w:rFonts w:ascii="TimesNewRomanPSMT" w:hAnsi="TimesNewRomanPSMT"/>
          <w:color w:val="000000"/>
          <w:sz w:val="28"/>
          <w:szCs w:val="28"/>
        </w:rPr>
        <w:t xml:space="preserve">Особенности </w:t>
      </w:r>
      <w:r>
        <w:rPr>
          <w:rFonts w:ascii="TimesNewRomanPSMT" w:hAnsi="TimesNewRomanPSMT"/>
          <w:color w:val="000000"/>
          <w:sz w:val="28"/>
          <w:szCs w:val="28"/>
        </w:rPr>
        <w:t>развития Центров</w:t>
      </w:r>
      <w:r w:rsidR="002B6BCE">
        <w:rPr>
          <w:rFonts w:ascii="TimesNewRomanPSMT" w:hAnsi="TimesNewRomanPSMT"/>
          <w:color w:val="000000"/>
          <w:sz w:val="28"/>
          <w:szCs w:val="28"/>
        </w:rPr>
        <w:t xml:space="preserve"> и </w:t>
      </w:r>
      <w:r w:rsidR="004B550A">
        <w:rPr>
          <w:rFonts w:ascii="TimesNewRomanPSMT" w:hAnsi="TimesNewRomanPSMT"/>
          <w:color w:val="000000"/>
          <w:sz w:val="28"/>
          <w:szCs w:val="28"/>
        </w:rPr>
        <w:t>классов</w:t>
      </w:r>
      <w:r w:rsidRPr="005537D8">
        <w:rPr>
          <w:rFonts w:ascii="TimesNewRomanPSMT" w:hAnsi="TimesNewRomanPSMT"/>
          <w:color w:val="000000"/>
          <w:sz w:val="28"/>
          <w:szCs w:val="28"/>
        </w:rPr>
        <w:t xml:space="preserve"> базируются на следующих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5537D8">
        <w:rPr>
          <w:rFonts w:ascii="TimesNewRomanPSMT" w:hAnsi="TimesNewRomanPSMT"/>
          <w:color w:val="000000"/>
          <w:sz w:val="28"/>
          <w:szCs w:val="28"/>
        </w:rPr>
        <w:t>концептуальных положениях:</w:t>
      </w:r>
    </w:p>
    <w:p w14:paraId="1F86AC7C" w14:textId="77777777" w:rsidR="005537D8" w:rsidRDefault="00BC41BD" w:rsidP="005537D8">
      <w:pPr>
        <w:pStyle w:val="a3"/>
        <w:spacing w:line="360" w:lineRule="auto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lastRenderedPageBreak/>
        <w:t>1. Р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 xml:space="preserve">азвитие </w:t>
      </w:r>
      <w:r w:rsidR="005537D8">
        <w:rPr>
          <w:rFonts w:ascii="TimesNewRomanPSMT" w:hAnsi="TimesNewRomanPSMT"/>
          <w:color w:val="000000"/>
          <w:sz w:val="28"/>
          <w:szCs w:val="28"/>
        </w:rPr>
        <w:t>Центров</w:t>
      </w:r>
      <w:r w:rsidR="002B6BCE">
        <w:rPr>
          <w:rFonts w:ascii="TimesNewRomanPSMT" w:hAnsi="TimesNewRomanPSMT"/>
          <w:color w:val="000000"/>
          <w:sz w:val="28"/>
          <w:szCs w:val="28"/>
        </w:rPr>
        <w:t xml:space="preserve"> и </w:t>
      </w:r>
      <w:r w:rsidR="004B550A">
        <w:rPr>
          <w:rFonts w:ascii="TimesNewRomanPSMT" w:hAnsi="TimesNewRomanPSMT"/>
          <w:color w:val="000000"/>
          <w:sz w:val="28"/>
          <w:szCs w:val="28"/>
        </w:rPr>
        <w:t>классов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 xml:space="preserve"> не может быть эффективным в рамках</w:t>
      </w:r>
      <w:r w:rsidR="005537D8">
        <w:rPr>
          <w:rFonts w:ascii="TimesNewRomanPSMT" w:hAnsi="TimesNewRomanPSMT"/>
          <w:color w:val="000000"/>
          <w:sz w:val="28"/>
          <w:szCs w:val="28"/>
        </w:rPr>
        <w:t xml:space="preserve"> изолирова</w:t>
      </w:r>
      <w:r w:rsidR="00DE5812">
        <w:rPr>
          <w:rFonts w:ascii="TimesNewRomanPSMT" w:hAnsi="TimesNewRomanPSMT"/>
          <w:color w:val="000000"/>
          <w:sz w:val="28"/>
          <w:szCs w:val="28"/>
        </w:rPr>
        <w:t>нности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 xml:space="preserve"> и требует </w:t>
      </w:r>
      <w:r w:rsidR="00DE5812">
        <w:rPr>
          <w:rFonts w:ascii="TimesNewRomanPSMT" w:hAnsi="TimesNewRomanPSMT"/>
          <w:color w:val="000000"/>
          <w:sz w:val="28"/>
          <w:szCs w:val="28"/>
        </w:rPr>
        <w:t>создани</w:t>
      </w:r>
      <w:r w:rsidR="000726F8">
        <w:rPr>
          <w:rFonts w:ascii="TimesNewRomanPSMT" w:hAnsi="TimesNewRomanPSMT"/>
          <w:color w:val="000000"/>
          <w:sz w:val="28"/>
          <w:szCs w:val="28"/>
        </w:rPr>
        <w:t>я</w:t>
      </w:r>
      <w:r w:rsidR="00DE5812">
        <w:rPr>
          <w:rFonts w:ascii="TimesNewRomanPSMT" w:hAnsi="TimesNewRomanPSMT"/>
          <w:color w:val="000000"/>
          <w:sz w:val="28"/>
          <w:szCs w:val="28"/>
        </w:rPr>
        <w:t xml:space="preserve"> условий для «здоровой» конкуренции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 xml:space="preserve">, для социализации </w:t>
      </w:r>
      <w:r>
        <w:rPr>
          <w:rFonts w:ascii="TimesNewRomanPSMT" w:hAnsi="TimesNewRomanPSMT"/>
          <w:color w:val="000000"/>
          <w:sz w:val="28"/>
          <w:szCs w:val="28"/>
        </w:rPr>
        <w:t>обучающихся как субъектов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 xml:space="preserve"> общества.</w:t>
      </w:r>
    </w:p>
    <w:p w14:paraId="0C93C37A" w14:textId="77777777" w:rsidR="00BC41BD" w:rsidRDefault="00BC41BD" w:rsidP="00482A2B">
      <w:pPr>
        <w:pStyle w:val="a3"/>
        <w:spacing w:line="360" w:lineRule="auto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2. С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>одержание образования должно быть направлено на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>самореализацию личности ребенка, на получение образования,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 xml:space="preserve">соответствующего его интересам, </w:t>
      </w:r>
      <w:r w:rsidR="00735D4B">
        <w:rPr>
          <w:rFonts w:ascii="TimesNewRomanPSMT" w:hAnsi="TimesNewRomanPSMT"/>
          <w:color w:val="000000"/>
          <w:sz w:val="28"/>
          <w:szCs w:val="28"/>
        </w:rPr>
        <w:t>склонностям и способностям.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1BBEDC2A" w14:textId="77777777" w:rsidR="00482A2B" w:rsidRDefault="00735D4B" w:rsidP="00482A2B">
      <w:pPr>
        <w:pStyle w:val="a3"/>
        <w:spacing w:line="360" w:lineRule="auto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3. </w:t>
      </w:r>
      <w:r w:rsidR="00BC41BD">
        <w:rPr>
          <w:rFonts w:ascii="TimesNewRomanPSMT" w:hAnsi="TimesNewRomanPSMT"/>
          <w:color w:val="000000"/>
          <w:sz w:val="28"/>
          <w:szCs w:val="28"/>
        </w:rPr>
        <w:t>О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>рганизация педагогической деятельности должна иметь</w:t>
      </w:r>
      <w:r w:rsidR="00BC41B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537D8" w:rsidRPr="005537D8">
        <w:rPr>
          <w:rFonts w:ascii="TimesNewRomanPSMT" w:hAnsi="TimesNewRomanPSMT"/>
          <w:color w:val="000000"/>
          <w:sz w:val="28"/>
          <w:szCs w:val="28"/>
        </w:rPr>
        <w:t>инновационный характер, который содействует получению новых продуктов</w:t>
      </w:r>
      <w:r w:rsidR="00BC41B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537D8" w:rsidRPr="00482A2B">
        <w:rPr>
          <w:rFonts w:ascii="TimesNewRomanPSMT" w:hAnsi="TimesNewRomanPSMT"/>
          <w:color w:val="000000"/>
          <w:sz w:val="28"/>
          <w:szCs w:val="28"/>
        </w:rPr>
        <w:t>и р</w:t>
      </w:r>
      <w:r w:rsidR="00482A2B">
        <w:rPr>
          <w:rFonts w:ascii="TimesNewRomanPSMT" w:hAnsi="TimesNewRomanPSMT"/>
          <w:color w:val="000000"/>
          <w:sz w:val="28"/>
          <w:szCs w:val="28"/>
        </w:rPr>
        <w:t>езультатов в сфере образования.</w:t>
      </w:r>
    </w:p>
    <w:p w14:paraId="0410FD9F" w14:textId="77777777" w:rsidR="003866B3" w:rsidRPr="00482A2B" w:rsidRDefault="00482A2B" w:rsidP="00482A2B">
      <w:pPr>
        <w:pStyle w:val="a3"/>
        <w:spacing w:line="360" w:lineRule="auto"/>
        <w:ind w:firstLine="709"/>
        <w:jc w:val="both"/>
        <w:rPr>
          <w:rStyle w:val="fontstyle01"/>
        </w:rPr>
      </w:pPr>
      <w:r>
        <w:rPr>
          <w:rStyle w:val="fontstyle01"/>
        </w:rPr>
        <w:t>Текущая</w:t>
      </w:r>
      <w:r w:rsidR="003866B3" w:rsidRPr="00482A2B">
        <w:rPr>
          <w:rStyle w:val="fontstyle01"/>
        </w:rPr>
        <w:t xml:space="preserve"> ситуаци</w:t>
      </w:r>
      <w:r>
        <w:rPr>
          <w:rStyle w:val="fontstyle01"/>
        </w:rPr>
        <w:t xml:space="preserve">и </w:t>
      </w:r>
      <w:r w:rsidR="00247342">
        <w:rPr>
          <w:rStyle w:val="fontstyle01"/>
        </w:rPr>
        <w:t>позволяет увидеть ряд проблем</w:t>
      </w:r>
      <w:r w:rsidR="003866B3" w:rsidRPr="00482A2B">
        <w:rPr>
          <w:rStyle w:val="fontstyle01"/>
        </w:rPr>
        <w:t>:</w:t>
      </w:r>
    </w:p>
    <w:p w14:paraId="1ADE5F62" w14:textId="77777777" w:rsidR="002B6BCE" w:rsidRPr="000D094B" w:rsidRDefault="00536DA0" w:rsidP="002B6BCE">
      <w:pPr>
        <w:pStyle w:val="a3"/>
        <w:numPr>
          <w:ilvl w:val="0"/>
          <w:numId w:val="31"/>
        </w:numPr>
        <w:spacing w:line="360" w:lineRule="auto"/>
        <w:jc w:val="both"/>
        <w:rPr>
          <w:rStyle w:val="fontstyle01"/>
        </w:rPr>
      </w:pPr>
      <w:r w:rsidRPr="00536DA0">
        <w:rPr>
          <w:rStyle w:val="fontstyle01"/>
          <w:rFonts w:ascii="Times New Roman" w:hAnsi="Times New Roman"/>
        </w:rPr>
        <w:t>не</w:t>
      </w:r>
      <w:r>
        <w:rPr>
          <w:rStyle w:val="fontstyle01"/>
        </w:rPr>
        <w:t xml:space="preserve">сформированность </w:t>
      </w:r>
      <w:r w:rsidR="007D155C" w:rsidRPr="00482A2B">
        <w:rPr>
          <w:rStyle w:val="fontstyle01"/>
        </w:rPr>
        <w:t xml:space="preserve">эффективных механизмов </w:t>
      </w:r>
      <w:r>
        <w:rPr>
          <w:rStyle w:val="fontstyle01"/>
        </w:rPr>
        <w:t xml:space="preserve">межуровневого </w:t>
      </w:r>
      <w:r w:rsidRPr="000D094B">
        <w:rPr>
          <w:rStyle w:val="fontstyle01"/>
        </w:rPr>
        <w:t>взаимодействия</w:t>
      </w:r>
      <w:r w:rsidR="007D155C" w:rsidRPr="000D094B">
        <w:rPr>
          <w:rStyle w:val="fontstyle01"/>
        </w:rPr>
        <w:t xml:space="preserve">, что </w:t>
      </w:r>
      <w:r w:rsidR="003866B3" w:rsidRPr="000D094B">
        <w:rPr>
          <w:rStyle w:val="fontstyle01"/>
        </w:rPr>
        <w:t>препятствует обеспечению непрерывного сопровождения</w:t>
      </w:r>
      <w:r w:rsidR="007D155C" w:rsidRPr="000D094B">
        <w:rPr>
          <w:rStyle w:val="fontstyle01"/>
        </w:rPr>
        <w:t xml:space="preserve"> развития Центров и </w:t>
      </w:r>
      <w:r w:rsidR="004B550A">
        <w:rPr>
          <w:rStyle w:val="fontstyle01"/>
        </w:rPr>
        <w:t>классов</w:t>
      </w:r>
      <w:r w:rsidR="003866B3" w:rsidRPr="000D094B">
        <w:rPr>
          <w:rStyle w:val="fontstyle01"/>
        </w:rPr>
        <w:t>;</w:t>
      </w:r>
    </w:p>
    <w:p w14:paraId="5FFDE2EE" w14:textId="77777777" w:rsidR="003866B3" w:rsidRDefault="003866B3" w:rsidP="002B6BCE">
      <w:pPr>
        <w:pStyle w:val="a3"/>
        <w:numPr>
          <w:ilvl w:val="0"/>
          <w:numId w:val="31"/>
        </w:numPr>
        <w:spacing w:line="360" w:lineRule="auto"/>
        <w:jc w:val="both"/>
        <w:rPr>
          <w:rStyle w:val="fontstyle01"/>
        </w:rPr>
      </w:pPr>
      <w:r w:rsidRPr="003866B3">
        <w:rPr>
          <w:rStyle w:val="fontstyle01"/>
        </w:rPr>
        <w:t xml:space="preserve">недостаточное количество </w:t>
      </w:r>
      <w:r w:rsidR="002B6BCE">
        <w:rPr>
          <w:rStyle w:val="fontstyle01"/>
        </w:rPr>
        <w:t>педагогов, готовых работать с высокотехнологичным оборудованием и новыми технологиями;</w:t>
      </w:r>
    </w:p>
    <w:p w14:paraId="29F7A45F" w14:textId="77777777" w:rsidR="003866B3" w:rsidRDefault="00D3384D" w:rsidP="009F6344">
      <w:pPr>
        <w:pStyle w:val="a3"/>
        <w:numPr>
          <w:ilvl w:val="0"/>
          <w:numId w:val="31"/>
        </w:numPr>
        <w:spacing w:line="360" w:lineRule="auto"/>
        <w:jc w:val="both"/>
        <w:rPr>
          <w:rStyle w:val="fontstyle01"/>
        </w:rPr>
      </w:pPr>
      <w:r>
        <w:rPr>
          <w:rStyle w:val="fontstyle01"/>
        </w:rPr>
        <w:t>недостаточное количество системных администраторо</w:t>
      </w:r>
      <w:r w:rsidRPr="00D3384D">
        <w:rPr>
          <w:rStyle w:val="fontstyle01"/>
          <w:rFonts w:ascii="Times New Roman" w:hAnsi="Times New Roman"/>
        </w:rPr>
        <w:t>в</w:t>
      </w:r>
      <w:r>
        <w:rPr>
          <w:rStyle w:val="fontstyle01"/>
        </w:rPr>
        <w:t>, программистов, техников, обеспечивающих сопровождение образовательного процесса;</w:t>
      </w:r>
    </w:p>
    <w:p w14:paraId="1C69972C" w14:textId="77777777" w:rsidR="009F6344" w:rsidRDefault="009F6344" w:rsidP="009F6344">
      <w:pPr>
        <w:pStyle w:val="a3"/>
        <w:numPr>
          <w:ilvl w:val="0"/>
          <w:numId w:val="31"/>
        </w:numPr>
        <w:spacing w:line="360" w:lineRule="auto"/>
        <w:jc w:val="both"/>
        <w:rPr>
          <w:rStyle w:val="fontstyle01"/>
        </w:rPr>
      </w:pPr>
      <w:r>
        <w:rPr>
          <w:rStyle w:val="fontstyle01"/>
        </w:rPr>
        <w:t xml:space="preserve">преобладание мероприятий, носящих разовый </w:t>
      </w:r>
      <w:r w:rsidRPr="009F6344">
        <w:rPr>
          <w:rStyle w:val="fontstyle01"/>
        </w:rPr>
        <w:t>характер</w:t>
      </w:r>
      <w:r>
        <w:rPr>
          <w:rStyle w:val="fontstyle01"/>
        </w:rPr>
        <w:t>;</w:t>
      </w:r>
    </w:p>
    <w:p w14:paraId="19D9317A" w14:textId="77777777" w:rsidR="0001154F" w:rsidRDefault="009F6344" w:rsidP="00AA72C2">
      <w:pPr>
        <w:pStyle w:val="a3"/>
        <w:numPr>
          <w:ilvl w:val="0"/>
          <w:numId w:val="31"/>
        </w:numPr>
        <w:spacing w:line="360" w:lineRule="auto"/>
        <w:jc w:val="both"/>
        <w:rPr>
          <w:rStyle w:val="fontstyle01"/>
        </w:rPr>
      </w:pPr>
      <w:r>
        <w:rPr>
          <w:rStyle w:val="fontstyle01"/>
        </w:rPr>
        <w:t xml:space="preserve">низкий уровень информированности обучающихся и родителей (законных представителей) о возможностях Центров и </w:t>
      </w:r>
      <w:r w:rsidR="006872E0">
        <w:rPr>
          <w:rStyle w:val="fontstyle01"/>
        </w:rPr>
        <w:t>классов</w:t>
      </w:r>
      <w:r>
        <w:rPr>
          <w:rStyle w:val="fontstyle01"/>
        </w:rPr>
        <w:t>.</w:t>
      </w:r>
    </w:p>
    <w:p w14:paraId="3C4BDB87" w14:textId="77777777" w:rsidR="00154D5F" w:rsidRPr="0011254E" w:rsidRDefault="00842EC3" w:rsidP="0011254E">
      <w:pPr>
        <w:pStyle w:val="a3"/>
        <w:spacing w:line="360" w:lineRule="auto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Создание модели</w:t>
      </w:r>
      <w:r w:rsidR="00F73D19" w:rsidRPr="0047029D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="00AA72C2">
        <w:rPr>
          <w:rFonts w:ascii="Times New Roman" w:hAnsi="Times New Roman"/>
          <w:color w:val="000000"/>
          <w:spacing w:val="-10"/>
          <w:sz w:val="28"/>
          <w:szCs w:val="28"/>
        </w:rPr>
        <w:t xml:space="preserve">межуровневого </w:t>
      </w:r>
      <w:r w:rsidR="00C34DB2">
        <w:rPr>
          <w:rStyle w:val="fontstyle01"/>
        </w:rPr>
        <w:t>взаимодействия</w:t>
      </w:r>
      <w:r w:rsidR="00F73D19">
        <w:rPr>
          <w:rStyle w:val="fontstyle01"/>
        </w:rPr>
        <w:t xml:space="preserve"> (далее – Модель)</w:t>
      </w:r>
      <w:r w:rsidR="00332122" w:rsidRPr="00280C5C">
        <w:rPr>
          <w:rStyle w:val="fontstyle01"/>
        </w:rPr>
        <w:t xml:space="preserve"> </w:t>
      </w:r>
      <w:r w:rsidR="00C34DB2">
        <w:rPr>
          <w:rStyle w:val="fontstyle01"/>
        </w:rPr>
        <w:t xml:space="preserve">позволит </w:t>
      </w:r>
      <w:r w:rsidR="00177373">
        <w:rPr>
          <w:rStyle w:val="fontstyle01"/>
        </w:rPr>
        <w:t>эффективно использова</w:t>
      </w:r>
      <w:r w:rsidR="00C34DB2">
        <w:rPr>
          <w:rStyle w:val="fontstyle01"/>
        </w:rPr>
        <w:t>ть</w:t>
      </w:r>
      <w:r w:rsidR="00177373">
        <w:rPr>
          <w:rStyle w:val="fontstyle01"/>
        </w:rPr>
        <w:t xml:space="preserve"> кадровы</w:t>
      </w:r>
      <w:r w:rsidR="00C34DB2">
        <w:rPr>
          <w:rStyle w:val="fontstyle01"/>
        </w:rPr>
        <w:t>е</w:t>
      </w:r>
      <w:r w:rsidR="00177373">
        <w:rPr>
          <w:rStyle w:val="fontstyle01"/>
        </w:rPr>
        <w:t>, материально – технически</w:t>
      </w:r>
      <w:r w:rsidR="00C34DB2">
        <w:rPr>
          <w:rStyle w:val="fontstyle01"/>
        </w:rPr>
        <w:t>е</w:t>
      </w:r>
      <w:r w:rsidR="00177373">
        <w:rPr>
          <w:rStyle w:val="fontstyle01"/>
        </w:rPr>
        <w:t xml:space="preserve"> ресурс</w:t>
      </w:r>
      <w:r w:rsidR="00C34DB2">
        <w:rPr>
          <w:rStyle w:val="fontstyle01"/>
        </w:rPr>
        <w:t>ы созданной инфраструктуры, в целях повышения качества образования региона</w:t>
      </w:r>
      <w:r w:rsidR="0011254E">
        <w:rPr>
          <w:rStyle w:val="fontstyle01"/>
        </w:rPr>
        <w:t>.</w:t>
      </w:r>
    </w:p>
    <w:p w14:paraId="4531AB73" w14:textId="77777777" w:rsidR="00154D5F" w:rsidRPr="0047029D" w:rsidRDefault="00B321D3" w:rsidP="00F65312">
      <w:pPr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 w:rsidRPr="0047029D">
        <w:rPr>
          <w:rFonts w:ascii="Times New Roman" w:hAnsi="Times New Roman"/>
          <w:color w:val="000000"/>
          <w:spacing w:val="-10"/>
          <w:sz w:val="28"/>
          <w:szCs w:val="28"/>
        </w:rPr>
        <w:br w:type="page"/>
      </w:r>
      <w:r w:rsidR="00154D5F" w:rsidRPr="0047029D">
        <w:rPr>
          <w:rFonts w:ascii="Times New Roman" w:hAnsi="Times New Roman"/>
          <w:b/>
          <w:color w:val="000000"/>
          <w:spacing w:val="-10"/>
          <w:sz w:val="28"/>
          <w:szCs w:val="28"/>
        </w:rPr>
        <w:lastRenderedPageBreak/>
        <w:t>Общие положения</w:t>
      </w:r>
    </w:p>
    <w:p w14:paraId="1D8B39B7" w14:textId="77777777" w:rsidR="00154D5F" w:rsidRPr="0047029D" w:rsidRDefault="00154D5F" w:rsidP="00F65312">
      <w:pPr>
        <w:pStyle w:val="a6"/>
        <w:numPr>
          <w:ilvl w:val="1"/>
          <w:numId w:val="3"/>
        </w:numPr>
        <w:tabs>
          <w:tab w:val="left" w:pos="851"/>
        </w:tabs>
        <w:suppressAutoHyphens/>
        <w:rPr>
          <w:b/>
          <w:color w:val="000000"/>
          <w:spacing w:val="-10"/>
          <w:szCs w:val="28"/>
        </w:rPr>
      </w:pPr>
      <w:r w:rsidRPr="0047029D">
        <w:rPr>
          <w:color w:val="000000"/>
          <w:spacing w:val="-10"/>
          <w:szCs w:val="28"/>
        </w:rPr>
        <w:t xml:space="preserve">Настоящая </w:t>
      </w:r>
      <w:r w:rsidR="00F73D19">
        <w:rPr>
          <w:color w:val="000000"/>
          <w:spacing w:val="-10"/>
          <w:szCs w:val="28"/>
        </w:rPr>
        <w:t>М</w:t>
      </w:r>
      <w:r w:rsidR="004F6B6B">
        <w:rPr>
          <w:color w:val="000000"/>
          <w:spacing w:val="-10"/>
          <w:szCs w:val="28"/>
        </w:rPr>
        <w:t>одель</w:t>
      </w:r>
      <w:r w:rsidRPr="0047029D">
        <w:rPr>
          <w:color w:val="000000"/>
          <w:spacing w:val="-10"/>
          <w:szCs w:val="28"/>
        </w:rPr>
        <w:t xml:space="preserve"> определяет организационные и содержательные направления </w:t>
      </w:r>
      <w:r w:rsidR="00C41692">
        <w:rPr>
          <w:color w:val="000000"/>
          <w:spacing w:val="-10"/>
          <w:szCs w:val="28"/>
        </w:rPr>
        <w:t>взаимодействия</w:t>
      </w:r>
      <w:r w:rsidR="001C6C2A" w:rsidRPr="001C6C2A">
        <w:rPr>
          <w:color w:val="000000"/>
          <w:spacing w:val="-10"/>
          <w:szCs w:val="28"/>
        </w:rPr>
        <w:t>.</w:t>
      </w:r>
    </w:p>
    <w:p w14:paraId="0131DA48" w14:textId="77777777" w:rsidR="00154D5F" w:rsidRPr="0047029D" w:rsidRDefault="00154D5F" w:rsidP="00F65312">
      <w:pPr>
        <w:pStyle w:val="a6"/>
        <w:numPr>
          <w:ilvl w:val="1"/>
          <w:numId w:val="3"/>
        </w:numPr>
        <w:tabs>
          <w:tab w:val="left" w:pos="851"/>
        </w:tabs>
        <w:suppressAutoHyphens/>
        <w:rPr>
          <w:color w:val="000000"/>
          <w:spacing w:val="-10"/>
          <w:szCs w:val="28"/>
        </w:rPr>
      </w:pPr>
      <w:r w:rsidRPr="0047029D">
        <w:rPr>
          <w:color w:val="000000"/>
          <w:spacing w:val="-10"/>
          <w:szCs w:val="28"/>
        </w:rPr>
        <w:t xml:space="preserve">Настоящая </w:t>
      </w:r>
      <w:r w:rsidR="00F73D19">
        <w:rPr>
          <w:color w:val="000000"/>
          <w:spacing w:val="-10"/>
          <w:szCs w:val="28"/>
        </w:rPr>
        <w:t>М</w:t>
      </w:r>
      <w:r w:rsidR="004F6B6B">
        <w:rPr>
          <w:color w:val="000000"/>
          <w:spacing w:val="-10"/>
          <w:szCs w:val="28"/>
        </w:rPr>
        <w:t>одель</w:t>
      </w:r>
      <w:r w:rsidRPr="0047029D">
        <w:rPr>
          <w:color w:val="000000"/>
          <w:spacing w:val="-10"/>
          <w:szCs w:val="28"/>
        </w:rPr>
        <w:t xml:space="preserve"> разработана в соответствии с:</w:t>
      </w:r>
    </w:p>
    <w:p w14:paraId="708FA37E" w14:textId="77777777" w:rsidR="000B1095" w:rsidRPr="0047029D" w:rsidRDefault="00154D5F" w:rsidP="000B1095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left="0" w:firstLine="709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47029D">
        <w:rPr>
          <w:rFonts w:ascii="Times New Roman" w:hAnsi="Times New Roman"/>
          <w:color w:val="000000"/>
          <w:spacing w:val="-10"/>
          <w:sz w:val="28"/>
          <w:szCs w:val="28"/>
        </w:rPr>
        <w:t>Федеральным законом от 29 декабря 2012 года № 273-ФЗ «Об образовании в Российской Федерации»</w:t>
      </w:r>
      <w:r w:rsidR="000B1095" w:rsidRPr="0047029D">
        <w:rPr>
          <w:rFonts w:ascii="Times New Roman" w:hAnsi="Times New Roman"/>
          <w:color w:val="000000"/>
          <w:spacing w:val="-10"/>
          <w:sz w:val="28"/>
          <w:szCs w:val="28"/>
        </w:rPr>
        <w:t>;</w:t>
      </w:r>
    </w:p>
    <w:p w14:paraId="5180007A" w14:textId="77777777" w:rsidR="0023613B" w:rsidRPr="0047029D" w:rsidRDefault="000B1095" w:rsidP="0023613B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left="0" w:firstLine="709"/>
        <w:jc w:val="both"/>
        <w:rPr>
          <w:rStyle w:val="fontstyle01"/>
          <w:rFonts w:ascii="Times New Roman" w:hAnsi="Times New Roman"/>
          <w:spacing w:val="-10"/>
        </w:rPr>
      </w:pPr>
      <w:r w:rsidRPr="0047029D">
        <w:rPr>
          <w:rStyle w:val="fontstyle01"/>
          <w:rFonts w:ascii="Times New Roman" w:hAnsi="Times New Roman"/>
          <w:spacing w:val="-10"/>
        </w:rPr>
        <w:t xml:space="preserve">Письмом Министерства просвещения </w:t>
      </w:r>
      <w:r w:rsidR="002D166B">
        <w:rPr>
          <w:rStyle w:val="fontstyle01"/>
          <w:rFonts w:ascii="Times New Roman" w:hAnsi="Times New Roman"/>
          <w:spacing w:val="-10"/>
        </w:rPr>
        <w:t>Российской Федерации (далее – Минпросвещения России)</w:t>
      </w:r>
      <w:r w:rsidRPr="0047029D">
        <w:rPr>
          <w:rStyle w:val="fontstyle01"/>
          <w:rFonts w:ascii="Times New Roman" w:hAnsi="Times New Roman"/>
          <w:spacing w:val="-10"/>
        </w:rPr>
        <w:t xml:space="preserve"> от 01.11.2021г. № ТВ-1913/02 «Методические рекомендации по созданию и функционированию в общеобразовательных организаци</w:t>
      </w:r>
      <w:r w:rsidR="00736895">
        <w:rPr>
          <w:rStyle w:val="fontstyle01"/>
          <w:rFonts w:ascii="Times New Roman" w:hAnsi="Times New Roman"/>
          <w:spacing w:val="-10"/>
        </w:rPr>
        <w:t>ях</w:t>
      </w:r>
      <w:r w:rsidRPr="0047029D">
        <w:rPr>
          <w:rStyle w:val="fontstyle01"/>
          <w:rFonts w:ascii="Times New Roman" w:hAnsi="Times New Roman"/>
          <w:spacing w:val="-10"/>
        </w:rPr>
        <w:t>, расположенных в сельской местности и малых городах, центров образования естественно-научной и технической направленностей»</w:t>
      </w:r>
      <w:r w:rsidR="0023613B" w:rsidRPr="0047029D">
        <w:rPr>
          <w:rStyle w:val="fontstyle01"/>
          <w:rFonts w:ascii="Times New Roman" w:hAnsi="Times New Roman"/>
          <w:spacing w:val="-10"/>
        </w:rPr>
        <w:t>;</w:t>
      </w:r>
    </w:p>
    <w:p w14:paraId="369F1652" w14:textId="77777777" w:rsidR="00726853" w:rsidRPr="0047029D" w:rsidRDefault="0023613B" w:rsidP="002D166B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left="0" w:firstLine="568"/>
        <w:jc w:val="both"/>
        <w:rPr>
          <w:rStyle w:val="fontstyle01"/>
          <w:rFonts w:ascii="Times New Roman" w:hAnsi="Times New Roman"/>
          <w:spacing w:val="-10"/>
        </w:rPr>
      </w:pPr>
      <w:r w:rsidRPr="0047029D">
        <w:rPr>
          <w:rStyle w:val="fontstyle01"/>
          <w:rFonts w:ascii="Times New Roman" w:hAnsi="Times New Roman"/>
          <w:spacing w:val="-10"/>
        </w:rPr>
        <w:t xml:space="preserve">Письмом </w:t>
      </w:r>
      <w:r w:rsidR="002D166B" w:rsidRPr="002D166B">
        <w:rPr>
          <w:rStyle w:val="fontstyle01"/>
          <w:rFonts w:ascii="Times New Roman" w:hAnsi="Times New Roman"/>
          <w:spacing w:val="-10"/>
        </w:rPr>
        <w:t>Минпросвещения России</w:t>
      </w:r>
      <w:r w:rsidRPr="0047029D">
        <w:rPr>
          <w:rStyle w:val="fontstyle01"/>
          <w:rFonts w:ascii="Times New Roman" w:hAnsi="Times New Roman"/>
          <w:spacing w:val="-10"/>
        </w:rPr>
        <w:t xml:space="preserve"> от 01.11.2021г.</w:t>
      </w:r>
      <w:r w:rsidR="00356834">
        <w:rPr>
          <w:rStyle w:val="fontstyle01"/>
          <w:rFonts w:ascii="Times New Roman" w:hAnsi="Times New Roman"/>
          <w:spacing w:val="-10"/>
        </w:rPr>
        <w:t xml:space="preserve"> </w:t>
      </w:r>
      <w:r w:rsidRPr="0047029D">
        <w:rPr>
          <w:rStyle w:val="fontstyle01"/>
          <w:rFonts w:ascii="Times New Roman" w:hAnsi="Times New Roman"/>
          <w:spacing w:val="-10"/>
        </w:rPr>
        <w:t>№ ТВ-</w:t>
      </w:r>
      <w:r>
        <w:rPr>
          <w:rStyle w:val="fontstyle01"/>
        </w:rPr>
        <w:t>1914/02</w:t>
      </w:r>
      <w:r w:rsidR="00356834">
        <w:rPr>
          <w:rStyle w:val="fontstyle01"/>
          <w:rFonts w:ascii="Times New Roman" w:hAnsi="Times New Roman"/>
          <w:spacing w:val="-10"/>
        </w:rPr>
        <w:t xml:space="preserve"> «</w:t>
      </w:r>
      <w:r w:rsidRPr="0047029D">
        <w:rPr>
          <w:rStyle w:val="fontstyle01"/>
          <w:rFonts w:ascii="Times New Roman" w:hAnsi="Times New Roman"/>
          <w:spacing w:val="-10"/>
        </w:rPr>
        <w:t>О направлении методических рекомендаций</w:t>
      </w:r>
      <w:r w:rsidR="00356834">
        <w:rPr>
          <w:rStyle w:val="fontstyle01"/>
          <w:rFonts w:ascii="Times New Roman" w:hAnsi="Times New Roman"/>
          <w:spacing w:val="-10"/>
        </w:rPr>
        <w:t>» (вместе с «</w:t>
      </w:r>
      <w:r w:rsidRPr="0047029D">
        <w:rPr>
          <w:rStyle w:val="fontstyle01"/>
          <w:rFonts w:ascii="Times New Roman" w:hAnsi="Times New Roman"/>
          <w:spacing w:val="-10"/>
        </w:rPr>
        <w:t>Методическими рекомендациями по созданию и функци</w:t>
      </w:r>
      <w:r w:rsidR="00356834">
        <w:rPr>
          <w:rStyle w:val="fontstyle01"/>
          <w:rFonts w:ascii="Times New Roman" w:hAnsi="Times New Roman"/>
          <w:spacing w:val="-10"/>
        </w:rPr>
        <w:t>онированию детских технопарков «</w:t>
      </w:r>
      <w:r w:rsidRPr="0047029D">
        <w:rPr>
          <w:rStyle w:val="fontstyle01"/>
          <w:rFonts w:ascii="Times New Roman" w:hAnsi="Times New Roman"/>
          <w:spacing w:val="-10"/>
        </w:rPr>
        <w:t>Кванториум</w:t>
      </w:r>
      <w:r w:rsidR="00356834">
        <w:rPr>
          <w:rStyle w:val="fontstyle01"/>
          <w:rFonts w:ascii="Times New Roman" w:hAnsi="Times New Roman"/>
          <w:spacing w:val="-10"/>
        </w:rPr>
        <w:t>»</w:t>
      </w:r>
      <w:r w:rsidRPr="0047029D">
        <w:rPr>
          <w:rStyle w:val="fontstyle01"/>
          <w:rFonts w:ascii="Times New Roman" w:hAnsi="Times New Roman"/>
          <w:spacing w:val="-10"/>
        </w:rPr>
        <w:t xml:space="preserve"> на базе общеобразовательных организаций</w:t>
      </w:r>
      <w:r w:rsidR="00356834">
        <w:rPr>
          <w:rStyle w:val="fontstyle01"/>
          <w:rFonts w:ascii="Times New Roman" w:hAnsi="Times New Roman"/>
          <w:spacing w:val="-10"/>
        </w:rPr>
        <w:t>»</w:t>
      </w:r>
      <w:r w:rsidRPr="0047029D">
        <w:rPr>
          <w:rStyle w:val="fontstyle01"/>
          <w:rFonts w:ascii="Times New Roman" w:hAnsi="Times New Roman"/>
          <w:spacing w:val="-10"/>
        </w:rPr>
        <w:t>);</w:t>
      </w:r>
    </w:p>
    <w:p w14:paraId="10282501" w14:textId="77777777" w:rsidR="00722C3F" w:rsidRDefault="00726853" w:rsidP="00722C3F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left="0" w:firstLine="709"/>
        <w:jc w:val="both"/>
        <w:rPr>
          <w:rStyle w:val="fontstyle01"/>
          <w:rFonts w:ascii="Times New Roman" w:hAnsi="Times New Roman"/>
          <w:spacing w:val="-10"/>
        </w:rPr>
      </w:pPr>
      <w:r w:rsidRPr="0047029D">
        <w:rPr>
          <w:rStyle w:val="fontstyle01"/>
          <w:rFonts w:ascii="Times New Roman" w:hAnsi="Times New Roman"/>
          <w:spacing w:val="-10"/>
        </w:rPr>
        <w:t xml:space="preserve">Письмом </w:t>
      </w:r>
      <w:r w:rsidR="002D166B">
        <w:rPr>
          <w:rStyle w:val="fontstyle01"/>
          <w:rFonts w:ascii="Times New Roman" w:hAnsi="Times New Roman"/>
          <w:spacing w:val="-10"/>
        </w:rPr>
        <w:t xml:space="preserve">Минпросвещения России </w:t>
      </w:r>
      <w:r w:rsidR="00356834">
        <w:rPr>
          <w:rStyle w:val="fontstyle01"/>
          <w:rFonts w:ascii="Times New Roman" w:hAnsi="Times New Roman"/>
          <w:spacing w:val="-10"/>
        </w:rPr>
        <w:t>от 01.11.2021г. № ТВ-1984/04 «</w:t>
      </w:r>
      <w:r w:rsidRPr="0047029D">
        <w:rPr>
          <w:rStyle w:val="fontstyle01"/>
          <w:rFonts w:ascii="Times New Roman" w:hAnsi="Times New Roman"/>
          <w:spacing w:val="-10"/>
        </w:rPr>
        <w:t>О направлении методических рекомендаций</w:t>
      </w:r>
      <w:r w:rsidR="00356834">
        <w:rPr>
          <w:rStyle w:val="fontstyle01"/>
          <w:rFonts w:ascii="Times New Roman" w:hAnsi="Times New Roman"/>
          <w:spacing w:val="-10"/>
        </w:rPr>
        <w:t>» (вместе с «</w:t>
      </w:r>
      <w:r w:rsidRPr="0047029D">
        <w:rPr>
          <w:rStyle w:val="fontstyle01"/>
          <w:rFonts w:ascii="Times New Roman" w:hAnsi="Times New Roman"/>
          <w:spacing w:val="-10"/>
        </w:rPr>
        <w:t xml:space="preserve">Методическими рекомендациями по созданию и функционированию центров цифрового </w:t>
      </w:r>
      <w:r w:rsidRPr="00722C3F">
        <w:rPr>
          <w:rStyle w:val="fontstyle01"/>
          <w:rFonts w:ascii="Times New Roman" w:hAnsi="Times New Roman"/>
          <w:spacing w:val="-10"/>
        </w:rPr>
        <w:t xml:space="preserve">образования </w:t>
      </w:r>
      <w:r w:rsidR="00356834">
        <w:rPr>
          <w:rStyle w:val="fontstyle01"/>
          <w:rFonts w:ascii="Times New Roman" w:hAnsi="Times New Roman"/>
          <w:spacing w:val="-10"/>
        </w:rPr>
        <w:t>«IT-куб»</w:t>
      </w:r>
      <w:r w:rsidRPr="00722C3F">
        <w:rPr>
          <w:rStyle w:val="fontstyle01"/>
          <w:rFonts w:ascii="Times New Roman" w:hAnsi="Times New Roman"/>
          <w:spacing w:val="-10"/>
        </w:rPr>
        <w:t>)</w:t>
      </w:r>
      <w:r w:rsidR="00722C3F">
        <w:rPr>
          <w:rStyle w:val="fontstyle01"/>
          <w:rFonts w:ascii="Times New Roman" w:hAnsi="Times New Roman"/>
          <w:spacing w:val="-10"/>
        </w:rPr>
        <w:t>;</w:t>
      </w:r>
    </w:p>
    <w:p w14:paraId="6F204957" w14:textId="77777777" w:rsidR="008F0989" w:rsidRPr="00722C3F" w:rsidRDefault="00722C3F" w:rsidP="00722C3F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left="0" w:firstLine="709"/>
        <w:jc w:val="both"/>
        <w:rPr>
          <w:rStyle w:val="fontstyle01"/>
          <w:rFonts w:ascii="Times New Roman" w:hAnsi="Times New Roman"/>
          <w:spacing w:val="-10"/>
        </w:rPr>
      </w:pPr>
      <w:r w:rsidRPr="00722C3F">
        <w:rPr>
          <w:rStyle w:val="fontstyle01"/>
          <w:rFonts w:ascii="Times New Roman" w:hAnsi="Times New Roman"/>
          <w:spacing w:val="-10"/>
        </w:rPr>
        <w:t>Проектом К</w:t>
      </w:r>
      <w:r w:rsidR="008F0989" w:rsidRPr="00722C3F">
        <w:rPr>
          <w:rStyle w:val="fontstyle01"/>
          <w:rFonts w:ascii="Times New Roman" w:hAnsi="Times New Roman"/>
          <w:spacing w:val="-10"/>
        </w:rPr>
        <w:t>онцепци</w:t>
      </w:r>
      <w:r w:rsidRPr="00722C3F">
        <w:rPr>
          <w:rStyle w:val="fontstyle01"/>
          <w:rFonts w:ascii="Times New Roman" w:hAnsi="Times New Roman"/>
          <w:spacing w:val="-10"/>
        </w:rPr>
        <w:t>и региональной системы управления качеством образования Сахалинской области (далее - Концепция), рекомендованн</w:t>
      </w:r>
      <w:r w:rsidR="00356834">
        <w:rPr>
          <w:rStyle w:val="fontstyle01"/>
          <w:rFonts w:ascii="Times New Roman" w:hAnsi="Times New Roman"/>
          <w:spacing w:val="-10"/>
        </w:rPr>
        <w:t>ой</w:t>
      </w:r>
      <w:r w:rsidRPr="00722C3F">
        <w:rPr>
          <w:rStyle w:val="fontstyle01"/>
          <w:rFonts w:ascii="Times New Roman" w:hAnsi="Times New Roman"/>
          <w:spacing w:val="-10"/>
        </w:rPr>
        <w:t xml:space="preserve"> к утверждению Протоколом заседания рабочей группы по разработке концепции региональной системы оценки качества образования в Сахалинской области от 20.04.2022 № 2, приложени</w:t>
      </w:r>
      <w:r w:rsidR="00356834">
        <w:rPr>
          <w:rStyle w:val="fontstyle01"/>
          <w:rFonts w:ascii="Times New Roman" w:hAnsi="Times New Roman"/>
          <w:spacing w:val="-10"/>
        </w:rPr>
        <w:t>ями</w:t>
      </w:r>
      <w:r w:rsidRPr="00722C3F">
        <w:rPr>
          <w:rStyle w:val="fontstyle01"/>
          <w:rFonts w:ascii="Times New Roman" w:hAnsi="Times New Roman"/>
          <w:spacing w:val="-10"/>
        </w:rPr>
        <w:t xml:space="preserve"> к Концепции, утвержденны</w:t>
      </w:r>
      <w:r w:rsidR="00356834">
        <w:rPr>
          <w:rStyle w:val="fontstyle01"/>
          <w:rFonts w:ascii="Times New Roman" w:hAnsi="Times New Roman"/>
          <w:spacing w:val="-10"/>
        </w:rPr>
        <w:t>ми</w:t>
      </w:r>
      <w:r w:rsidRPr="00722C3F">
        <w:rPr>
          <w:rStyle w:val="fontstyle01"/>
          <w:rFonts w:ascii="Times New Roman" w:hAnsi="Times New Roman"/>
          <w:spacing w:val="-10"/>
        </w:rPr>
        <w:t xml:space="preserve"> протоколом заседания рабочей группы по разработке концепции региональной системы оценки качества образования в Сахалинской области от 20.05.2022 № 3.</w:t>
      </w:r>
    </w:p>
    <w:p w14:paraId="44AA6E5D" w14:textId="77777777" w:rsidR="00A921AE" w:rsidRPr="00A921AE" w:rsidRDefault="00F73D19" w:rsidP="00F57E85">
      <w:pPr>
        <w:pStyle w:val="a6"/>
        <w:numPr>
          <w:ilvl w:val="1"/>
          <w:numId w:val="3"/>
        </w:numPr>
        <w:tabs>
          <w:tab w:val="left" w:pos="851"/>
        </w:tabs>
        <w:suppressAutoHyphens/>
        <w:rPr>
          <w:bCs/>
          <w:iCs/>
          <w:spacing w:val="-10"/>
          <w:szCs w:val="28"/>
        </w:rPr>
      </w:pPr>
      <w:r>
        <w:rPr>
          <w:color w:val="000000"/>
          <w:spacing w:val="-10"/>
          <w:szCs w:val="28"/>
        </w:rPr>
        <w:t>Ожидаемые результаты внедрения М</w:t>
      </w:r>
      <w:r w:rsidR="00154D5F" w:rsidRPr="00736895">
        <w:rPr>
          <w:color w:val="000000"/>
          <w:spacing w:val="-10"/>
          <w:szCs w:val="28"/>
        </w:rPr>
        <w:t>одели</w:t>
      </w:r>
      <w:r w:rsidR="00736895">
        <w:rPr>
          <w:color w:val="000000"/>
          <w:spacing w:val="-10"/>
          <w:szCs w:val="28"/>
        </w:rPr>
        <w:t xml:space="preserve">: </w:t>
      </w:r>
    </w:p>
    <w:p w14:paraId="5958C505" w14:textId="77777777" w:rsidR="008F0989" w:rsidRDefault="008F0989" w:rsidP="00A921AE">
      <w:pPr>
        <w:pStyle w:val="a6"/>
        <w:numPr>
          <w:ilvl w:val="0"/>
          <w:numId w:val="26"/>
        </w:numPr>
        <w:tabs>
          <w:tab w:val="left" w:pos="851"/>
        </w:tabs>
        <w:suppressAutoHyphens/>
        <w:rPr>
          <w:bCs/>
          <w:iCs/>
          <w:spacing w:val="-10"/>
          <w:szCs w:val="28"/>
        </w:rPr>
      </w:pPr>
      <w:r>
        <w:rPr>
          <w:bCs/>
          <w:iCs/>
          <w:spacing w:val="-10"/>
          <w:szCs w:val="28"/>
        </w:rPr>
        <w:t>созданы оптимальные условия для развития материально – технических и кадровых ресурсов;</w:t>
      </w:r>
    </w:p>
    <w:p w14:paraId="3D8B257C" w14:textId="77777777" w:rsidR="008F0989" w:rsidRDefault="008F0989" w:rsidP="008F0989">
      <w:pPr>
        <w:pStyle w:val="a6"/>
        <w:numPr>
          <w:ilvl w:val="0"/>
          <w:numId w:val="26"/>
        </w:numPr>
        <w:tabs>
          <w:tab w:val="left" w:pos="851"/>
        </w:tabs>
        <w:suppressAutoHyphens/>
        <w:rPr>
          <w:bCs/>
          <w:iCs/>
          <w:spacing w:val="-10"/>
          <w:szCs w:val="28"/>
        </w:rPr>
      </w:pPr>
      <w:r>
        <w:rPr>
          <w:bCs/>
          <w:iCs/>
          <w:spacing w:val="-10"/>
          <w:szCs w:val="28"/>
        </w:rPr>
        <w:lastRenderedPageBreak/>
        <w:t xml:space="preserve">созданы оптимальные условия для </w:t>
      </w:r>
      <w:r w:rsidRPr="008F0989">
        <w:rPr>
          <w:bCs/>
          <w:iCs/>
          <w:spacing w:val="-10"/>
          <w:szCs w:val="28"/>
        </w:rPr>
        <w:t>самореализаци</w:t>
      </w:r>
      <w:r>
        <w:rPr>
          <w:bCs/>
          <w:iCs/>
          <w:spacing w:val="-10"/>
          <w:szCs w:val="28"/>
        </w:rPr>
        <w:t>и</w:t>
      </w:r>
      <w:r w:rsidRPr="008F0989">
        <w:rPr>
          <w:bCs/>
          <w:iCs/>
          <w:spacing w:val="-10"/>
          <w:szCs w:val="28"/>
        </w:rPr>
        <w:t xml:space="preserve"> </w:t>
      </w:r>
      <w:r>
        <w:rPr>
          <w:bCs/>
          <w:iCs/>
          <w:spacing w:val="-10"/>
          <w:szCs w:val="28"/>
        </w:rPr>
        <w:t xml:space="preserve">обучающегося, в </w:t>
      </w:r>
      <w:r w:rsidRPr="008F0989">
        <w:rPr>
          <w:bCs/>
          <w:iCs/>
          <w:spacing w:val="-10"/>
          <w:szCs w:val="28"/>
        </w:rPr>
        <w:t>соответств</w:t>
      </w:r>
      <w:r>
        <w:rPr>
          <w:bCs/>
          <w:iCs/>
          <w:spacing w:val="-10"/>
          <w:szCs w:val="28"/>
        </w:rPr>
        <w:t>ии с</w:t>
      </w:r>
      <w:r w:rsidRPr="008F0989">
        <w:rPr>
          <w:bCs/>
          <w:iCs/>
          <w:spacing w:val="-10"/>
          <w:szCs w:val="28"/>
        </w:rPr>
        <w:t xml:space="preserve"> его интересам</w:t>
      </w:r>
      <w:r>
        <w:rPr>
          <w:bCs/>
          <w:iCs/>
          <w:spacing w:val="-10"/>
          <w:szCs w:val="28"/>
        </w:rPr>
        <w:t>и</w:t>
      </w:r>
      <w:r w:rsidRPr="008F0989">
        <w:rPr>
          <w:bCs/>
          <w:iCs/>
          <w:spacing w:val="-10"/>
          <w:szCs w:val="28"/>
        </w:rPr>
        <w:t>, склонностям</w:t>
      </w:r>
      <w:r>
        <w:rPr>
          <w:bCs/>
          <w:iCs/>
          <w:spacing w:val="-10"/>
          <w:szCs w:val="28"/>
        </w:rPr>
        <w:t>и</w:t>
      </w:r>
      <w:r w:rsidRPr="008F0989">
        <w:rPr>
          <w:bCs/>
          <w:iCs/>
          <w:spacing w:val="-10"/>
          <w:szCs w:val="28"/>
        </w:rPr>
        <w:t xml:space="preserve"> и способностям</w:t>
      </w:r>
      <w:r>
        <w:rPr>
          <w:bCs/>
          <w:iCs/>
          <w:spacing w:val="-10"/>
          <w:szCs w:val="28"/>
        </w:rPr>
        <w:t>и;</w:t>
      </w:r>
    </w:p>
    <w:p w14:paraId="1E29E9A1" w14:textId="77777777" w:rsidR="008F0989" w:rsidRPr="008F0989" w:rsidRDefault="00570C9E" w:rsidP="008F0989">
      <w:pPr>
        <w:pStyle w:val="a6"/>
        <w:numPr>
          <w:ilvl w:val="0"/>
          <w:numId w:val="26"/>
        </w:numPr>
        <w:tabs>
          <w:tab w:val="left" w:pos="851"/>
        </w:tabs>
        <w:suppressAutoHyphens/>
        <w:rPr>
          <w:bCs/>
          <w:iCs/>
          <w:spacing w:val="-10"/>
          <w:szCs w:val="28"/>
        </w:rPr>
      </w:pPr>
      <w:r>
        <w:rPr>
          <w:bCs/>
          <w:iCs/>
          <w:spacing w:val="-10"/>
          <w:szCs w:val="28"/>
        </w:rPr>
        <w:t>созданы оптимальные условия для профориентации и самоопределению обучающихся;</w:t>
      </w:r>
    </w:p>
    <w:p w14:paraId="48F48853" w14:textId="77777777" w:rsidR="00A921AE" w:rsidRDefault="00A921AE" w:rsidP="00A921AE">
      <w:pPr>
        <w:pStyle w:val="a6"/>
        <w:numPr>
          <w:ilvl w:val="0"/>
          <w:numId w:val="26"/>
        </w:numPr>
        <w:tabs>
          <w:tab w:val="left" w:pos="851"/>
        </w:tabs>
        <w:suppressAutoHyphens/>
        <w:rPr>
          <w:bCs/>
          <w:iCs/>
          <w:spacing w:val="-10"/>
          <w:szCs w:val="28"/>
        </w:rPr>
      </w:pPr>
      <w:r w:rsidRPr="00A921AE">
        <w:rPr>
          <w:bCs/>
          <w:iCs/>
          <w:spacing w:val="-10"/>
          <w:szCs w:val="28"/>
        </w:rPr>
        <w:t>развит</w:t>
      </w:r>
      <w:r w:rsidR="008F0989">
        <w:rPr>
          <w:bCs/>
          <w:iCs/>
          <w:spacing w:val="-10"/>
          <w:szCs w:val="28"/>
        </w:rPr>
        <w:t>о</w:t>
      </w:r>
      <w:r w:rsidRPr="00A921AE">
        <w:rPr>
          <w:bCs/>
          <w:iCs/>
          <w:spacing w:val="-10"/>
          <w:szCs w:val="28"/>
        </w:rPr>
        <w:t xml:space="preserve"> сетево</w:t>
      </w:r>
      <w:r w:rsidR="008F0989">
        <w:rPr>
          <w:bCs/>
          <w:iCs/>
          <w:spacing w:val="-10"/>
          <w:szCs w:val="28"/>
        </w:rPr>
        <w:t>е</w:t>
      </w:r>
      <w:r w:rsidR="005452D5">
        <w:rPr>
          <w:bCs/>
          <w:iCs/>
          <w:spacing w:val="-10"/>
          <w:szCs w:val="28"/>
        </w:rPr>
        <w:t xml:space="preserve"> взаимодействи</w:t>
      </w:r>
      <w:r w:rsidR="008F0989">
        <w:rPr>
          <w:bCs/>
          <w:iCs/>
          <w:spacing w:val="-10"/>
          <w:szCs w:val="28"/>
        </w:rPr>
        <w:t>е</w:t>
      </w:r>
      <w:r w:rsidR="005452D5">
        <w:rPr>
          <w:bCs/>
          <w:iCs/>
          <w:spacing w:val="-10"/>
          <w:szCs w:val="28"/>
        </w:rPr>
        <w:t xml:space="preserve"> между Центрами</w:t>
      </w:r>
      <w:r w:rsidR="00635AB9">
        <w:rPr>
          <w:bCs/>
          <w:iCs/>
          <w:spacing w:val="-10"/>
          <w:szCs w:val="28"/>
        </w:rPr>
        <w:t xml:space="preserve"> и </w:t>
      </w:r>
      <w:r w:rsidR="00DB635A">
        <w:rPr>
          <w:bCs/>
          <w:iCs/>
          <w:spacing w:val="-10"/>
          <w:szCs w:val="28"/>
        </w:rPr>
        <w:t>классами.</w:t>
      </w:r>
    </w:p>
    <w:p w14:paraId="681EB2E3" w14:textId="77777777" w:rsidR="005A5201" w:rsidRPr="005A5201" w:rsidRDefault="005A5201" w:rsidP="005A5201">
      <w:pPr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 w:rsidRPr="005A5201">
        <w:rPr>
          <w:rFonts w:ascii="Times New Roman" w:hAnsi="Times New Roman"/>
          <w:b/>
          <w:color w:val="000000"/>
          <w:spacing w:val="-10"/>
          <w:sz w:val="28"/>
          <w:szCs w:val="28"/>
        </w:rPr>
        <w:t>Организационно-управленческое обеспечение</w:t>
      </w:r>
    </w:p>
    <w:p w14:paraId="7CC1AD64" w14:textId="77777777" w:rsidR="00D41A39" w:rsidRPr="00D41A39" w:rsidRDefault="00664CBF" w:rsidP="00F57E85">
      <w:pPr>
        <w:pStyle w:val="a6"/>
        <w:numPr>
          <w:ilvl w:val="1"/>
          <w:numId w:val="3"/>
        </w:numPr>
        <w:tabs>
          <w:tab w:val="left" w:pos="851"/>
        </w:tabs>
        <w:suppressAutoHyphens/>
        <w:rPr>
          <w:rStyle w:val="fontstyle01"/>
          <w:rFonts w:ascii="Times New Roman" w:hAnsi="Times New Roman"/>
          <w:bCs/>
          <w:iCs/>
          <w:color w:val="auto"/>
          <w:spacing w:val="-10"/>
        </w:rPr>
      </w:pPr>
      <w:r w:rsidRPr="00F57E85">
        <w:rPr>
          <w:rStyle w:val="fontstyle01"/>
          <w:rFonts w:ascii="Times New Roman" w:hAnsi="Times New Roman"/>
        </w:rPr>
        <w:t xml:space="preserve">Субъектами реализации Модели являются: </w:t>
      </w:r>
    </w:p>
    <w:p w14:paraId="2D25C9FE" w14:textId="77777777" w:rsidR="00D41A39" w:rsidRPr="00D41A39" w:rsidRDefault="00664CBF" w:rsidP="00D41A39">
      <w:pPr>
        <w:pStyle w:val="a6"/>
        <w:numPr>
          <w:ilvl w:val="0"/>
          <w:numId w:val="32"/>
        </w:numPr>
        <w:tabs>
          <w:tab w:val="left" w:pos="851"/>
        </w:tabs>
        <w:suppressAutoHyphens/>
        <w:rPr>
          <w:rStyle w:val="fontstyle01"/>
          <w:rFonts w:ascii="Times New Roman" w:hAnsi="Times New Roman"/>
          <w:bCs/>
          <w:iCs/>
          <w:color w:val="auto"/>
          <w:spacing w:val="-10"/>
        </w:rPr>
      </w:pPr>
      <w:r w:rsidRPr="00F57E85">
        <w:rPr>
          <w:rStyle w:val="fontstyle01"/>
          <w:rFonts w:ascii="Times New Roman" w:hAnsi="Times New Roman"/>
        </w:rPr>
        <w:t>министерство образования Сахалинс</w:t>
      </w:r>
      <w:r w:rsidR="00D41A39">
        <w:rPr>
          <w:rStyle w:val="fontstyle01"/>
          <w:rFonts w:ascii="Times New Roman" w:hAnsi="Times New Roman"/>
        </w:rPr>
        <w:t>кой области (далее - Сахминобр);</w:t>
      </w:r>
    </w:p>
    <w:p w14:paraId="1DC2E812" w14:textId="77777777" w:rsidR="00D41A39" w:rsidRPr="00D41A39" w:rsidRDefault="00356834" w:rsidP="00D41A39">
      <w:pPr>
        <w:pStyle w:val="a6"/>
        <w:numPr>
          <w:ilvl w:val="0"/>
          <w:numId w:val="32"/>
        </w:numPr>
        <w:tabs>
          <w:tab w:val="left" w:pos="851"/>
        </w:tabs>
        <w:suppressAutoHyphens/>
        <w:rPr>
          <w:rStyle w:val="fontstyle01"/>
          <w:rFonts w:ascii="Times New Roman" w:hAnsi="Times New Roman"/>
          <w:bCs/>
          <w:iCs/>
          <w:color w:val="auto"/>
          <w:spacing w:val="-10"/>
        </w:rPr>
      </w:pPr>
      <w:r>
        <w:rPr>
          <w:rStyle w:val="fontstyle01"/>
          <w:rFonts w:ascii="Times New Roman" w:hAnsi="Times New Roman"/>
        </w:rPr>
        <w:t>г</w:t>
      </w:r>
      <w:r w:rsidR="00664CBF" w:rsidRPr="00F57E85">
        <w:rPr>
          <w:rStyle w:val="fontstyle01"/>
          <w:rFonts w:ascii="Times New Roman" w:hAnsi="Times New Roman"/>
        </w:rPr>
        <w:t>осударственное бюджетное учреждение «Региональный центр оценки качества образования Сахалинской области»</w:t>
      </w:r>
      <w:r w:rsidR="00671343">
        <w:rPr>
          <w:rStyle w:val="fontstyle01"/>
          <w:rFonts w:ascii="Times New Roman" w:hAnsi="Times New Roman"/>
        </w:rPr>
        <w:t xml:space="preserve"> (далее</w:t>
      </w:r>
      <w:r w:rsidR="00F17B73">
        <w:rPr>
          <w:rStyle w:val="fontstyle01"/>
          <w:rFonts w:ascii="Times New Roman" w:hAnsi="Times New Roman"/>
        </w:rPr>
        <w:t xml:space="preserve"> -</w:t>
      </w:r>
      <w:r w:rsidR="00671343">
        <w:rPr>
          <w:rStyle w:val="fontstyle01"/>
          <w:rFonts w:ascii="Times New Roman" w:hAnsi="Times New Roman"/>
        </w:rPr>
        <w:t xml:space="preserve"> ГБУ РЦОКОСО)</w:t>
      </w:r>
      <w:r w:rsidR="00D41A39">
        <w:rPr>
          <w:rStyle w:val="fontstyle01"/>
          <w:rFonts w:ascii="Times New Roman" w:hAnsi="Times New Roman"/>
        </w:rPr>
        <w:t>;</w:t>
      </w:r>
    </w:p>
    <w:p w14:paraId="594DC95D" w14:textId="77777777" w:rsidR="00D41A39" w:rsidRPr="00D41A39" w:rsidRDefault="00664CBF" w:rsidP="00D41A39">
      <w:pPr>
        <w:pStyle w:val="a6"/>
        <w:numPr>
          <w:ilvl w:val="0"/>
          <w:numId w:val="32"/>
        </w:numPr>
        <w:tabs>
          <w:tab w:val="left" w:pos="851"/>
        </w:tabs>
        <w:suppressAutoHyphens/>
        <w:rPr>
          <w:bCs/>
          <w:iCs/>
          <w:spacing w:val="-10"/>
          <w:szCs w:val="28"/>
        </w:rPr>
      </w:pPr>
      <w:r w:rsidRPr="00F57E85">
        <w:rPr>
          <w:rStyle w:val="fontstyle01"/>
          <w:rFonts w:ascii="Times New Roman" w:hAnsi="Times New Roman"/>
        </w:rPr>
        <w:t xml:space="preserve"> </w:t>
      </w:r>
      <w:r w:rsidR="00356834">
        <w:rPr>
          <w:rFonts w:eastAsia="Times New Roman"/>
          <w:spacing w:val="-10"/>
          <w:szCs w:val="28"/>
          <w:lang w:eastAsia="ru-RU"/>
        </w:rPr>
        <w:t>г</w:t>
      </w:r>
      <w:r w:rsidR="00F57E85" w:rsidRPr="00F57E85">
        <w:rPr>
          <w:rFonts w:eastAsia="Times New Roman"/>
          <w:spacing w:val="-10"/>
          <w:szCs w:val="28"/>
          <w:lang w:eastAsia="ru-RU"/>
        </w:rPr>
        <w:t>осударственное автономное образовательное учреждение дополнительного профессионального образования «Институт развития образования Сахалинской области» имени Заслуженного учителя Рос</w:t>
      </w:r>
      <w:r w:rsidR="00F57E85">
        <w:rPr>
          <w:rFonts w:eastAsia="Times New Roman"/>
          <w:spacing w:val="-10"/>
          <w:szCs w:val="28"/>
          <w:lang w:eastAsia="ru-RU"/>
        </w:rPr>
        <w:t>сийской Федерации В.Д. Гуревича</w:t>
      </w:r>
      <w:r w:rsidR="00671343">
        <w:rPr>
          <w:rFonts w:eastAsia="Times New Roman"/>
          <w:spacing w:val="-10"/>
          <w:szCs w:val="28"/>
          <w:lang w:eastAsia="ru-RU"/>
        </w:rPr>
        <w:t xml:space="preserve"> (ГАОУ ДПО ИРОСО им. </w:t>
      </w:r>
      <w:r w:rsidR="0040138F">
        <w:rPr>
          <w:rFonts w:eastAsia="Times New Roman"/>
          <w:spacing w:val="-10"/>
          <w:szCs w:val="28"/>
          <w:lang w:eastAsia="ru-RU"/>
        </w:rPr>
        <w:t>з</w:t>
      </w:r>
      <w:r w:rsidR="00671343">
        <w:rPr>
          <w:rFonts w:eastAsia="Times New Roman"/>
          <w:spacing w:val="-10"/>
          <w:szCs w:val="28"/>
          <w:lang w:eastAsia="ru-RU"/>
        </w:rPr>
        <w:t>аслуженного учителя РФ В.Д. Гуревича)</w:t>
      </w:r>
      <w:r w:rsidR="00D41A39">
        <w:rPr>
          <w:rFonts w:eastAsia="Times New Roman"/>
          <w:spacing w:val="-10"/>
          <w:szCs w:val="28"/>
          <w:lang w:eastAsia="ru-RU"/>
        </w:rPr>
        <w:t>;</w:t>
      </w:r>
    </w:p>
    <w:p w14:paraId="1832D1EC" w14:textId="77777777" w:rsidR="00D41A39" w:rsidRPr="00D41A39" w:rsidRDefault="00356834" w:rsidP="00D41A39">
      <w:pPr>
        <w:pStyle w:val="a6"/>
        <w:numPr>
          <w:ilvl w:val="0"/>
          <w:numId w:val="32"/>
        </w:numPr>
        <w:tabs>
          <w:tab w:val="left" w:pos="851"/>
        </w:tabs>
        <w:suppressAutoHyphens/>
        <w:rPr>
          <w:rStyle w:val="fontstyle01"/>
          <w:rFonts w:ascii="Times New Roman" w:hAnsi="Times New Roman"/>
          <w:bCs/>
          <w:iCs/>
          <w:color w:val="auto"/>
          <w:spacing w:val="-10"/>
        </w:rPr>
      </w:pPr>
      <w:r>
        <w:rPr>
          <w:rStyle w:val="fontstyle01"/>
          <w:rFonts w:ascii="Times New Roman" w:hAnsi="Times New Roman"/>
          <w:spacing w:val="-10"/>
        </w:rPr>
        <w:t>г</w:t>
      </w:r>
      <w:r w:rsidR="00542C4B" w:rsidRPr="00F57E85">
        <w:rPr>
          <w:rStyle w:val="fontstyle01"/>
          <w:rFonts w:ascii="Times New Roman" w:hAnsi="Times New Roman"/>
          <w:spacing w:val="-10"/>
        </w:rPr>
        <w:t>осударственное бюджетное образовательное учрежден</w:t>
      </w:r>
      <w:r>
        <w:rPr>
          <w:rStyle w:val="fontstyle01"/>
          <w:rFonts w:ascii="Times New Roman" w:hAnsi="Times New Roman"/>
          <w:spacing w:val="-10"/>
        </w:rPr>
        <w:t>ие дополнительного образования «</w:t>
      </w:r>
      <w:r w:rsidR="00542C4B" w:rsidRPr="00F57E85">
        <w:rPr>
          <w:rStyle w:val="fontstyle01"/>
          <w:rFonts w:ascii="Times New Roman" w:hAnsi="Times New Roman"/>
          <w:spacing w:val="-10"/>
        </w:rPr>
        <w:t>Областной центр внешкольной воспитательной работы</w:t>
      </w:r>
      <w:r>
        <w:rPr>
          <w:rStyle w:val="fontstyle01"/>
          <w:rFonts w:ascii="Times New Roman" w:hAnsi="Times New Roman"/>
          <w:spacing w:val="-10"/>
        </w:rPr>
        <w:t>»</w:t>
      </w:r>
      <w:r w:rsidR="00671343">
        <w:rPr>
          <w:rStyle w:val="fontstyle01"/>
          <w:rFonts w:ascii="Times New Roman" w:hAnsi="Times New Roman"/>
          <w:spacing w:val="-10"/>
        </w:rPr>
        <w:t xml:space="preserve"> (далее – ГБОУДО ОЦВВР)</w:t>
      </w:r>
      <w:r w:rsidR="00D41A39">
        <w:rPr>
          <w:rStyle w:val="fontstyle01"/>
          <w:rFonts w:ascii="Times New Roman" w:hAnsi="Times New Roman"/>
        </w:rPr>
        <w:t>;</w:t>
      </w:r>
    </w:p>
    <w:p w14:paraId="70AC1C1B" w14:textId="77777777" w:rsidR="00D41A39" w:rsidRPr="00D41A39" w:rsidRDefault="00F57E85" w:rsidP="00D41A39">
      <w:pPr>
        <w:pStyle w:val="a6"/>
        <w:numPr>
          <w:ilvl w:val="0"/>
          <w:numId w:val="32"/>
        </w:numPr>
        <w:tabs>
          <w:tab w:val="left" w:pos="851"/>
        </w:tabs>
        <w:suppressAutoHyphens/>
        <w:rPr>
          <w:rStyle w:val="fontstyle01"/>
          <w:rFonts w:ascii="Times New Roman" w:hAnsi="Times New Roman"/>
          <w:bCs/>
          <w:iCs/>
          <w:color w:val="auto"/>
          <w:spacing w:val="-10"/>
        </w:rPr>
      </w:pPr>
      <w:r w:rsidRPr="00F57E85">
        <w:rPr>
          <w:rStyle w:val="fontstyle01"/>
          <w:rFonts w:ascii="Times New Roman" w:hAnsi="Times New Roman"/>
          <w:spacing w:val="-10"/>
        </w:rPr>
        <w:t>муниципальные органы, осуществляющие управление в сфере образова</w:t>
      </w:r>
      <w:r w:rsidR="00671343">
        <w:rPr>
          <w:rStyle w:val="fontstyle01"/>
          <w:rFonts w:ascii="Times New Roman" w:hAnsi="Times New Roman"/>
          <w:spacing w:val="-10"/>
        </w:rPr>
        <w:t>ния (далее – М</w:t>
      </w:r>
      <w:r w:rsidRPr="00F57E85">
        <w:rPr>
          <w:rStyle w:val="fontstyle01"/>
          <w:rFonts w:ascii="Times New Roman" w:hAnsi="Times New Roman"/>
          <w:spacing w:val="-10"/>
        </w:rPr>
        <w:t>ОУСО)</w:t>
      </w:r>
    </w:p>
    <w:p w14:paraId="15BF1BB1" w14:textId="77777777" w:rsidR="00664CBF" w:rsidRPr="00EB202A" w:rsidRDefault="00671343" w:rsidP="00D41A39">
      <w:pPr>
        <w:pStyle w:val="a6"/>
        <w:numPr>
          <w:ilvl w:val="0"/>
          <w:numId w:val="32"/>
        </w:numPr>
        <w:tabs>
          <w:tab w:val="left" w:pos="851"/>
        </w:tabs>
        <w:suppressAutoHyphens/>
        <w:rPr>
          <w:rStyle w:val="fontstyle01"/>
          <w:rFonts w:ascii="Times New Roman" w:hAnsi="Times New Roman"/>
          <w:bCs/>
          <w:iCs/>
          <w:color w:val="auto"/>
          <w:spacing w:val="-10"/>
        </w:rPr>
      </w:pPr>
      <w:r>
        <w:rPr>
          <w:rStyle w:val="fontstyle01"/>
          <w:rFonts w:ascii="Times New Roman" w:hAnsi="Times New Roman"/>
          <w:spacing w:val="-10"/>
        </w:rPr>
        <w:t>образовательные организации (далее - ОО)</w:t>
      </w:r>
      <w:r w:rsidR="00F57E85" w:rsidRPr="00F57E85">
        <w:rPr>
          <w:rStyle w:val="fontstyle01"/>
          <w:rFonts w:ascii="Times New Roman" w:hAnsi="Times New Roman"/>
          <w:spacing w:val="-10"/>
        </w:rPr>
        <w:t>.</w:t>
      </w:r>
    </w:p>
    <w:p w14:paraId="5F960DB8" w14:textId="77777777" w:rsidR="00D41A39" w:rsidRDefault="00F7669E" w:rsidP="00F17B73">
      <w:pPr>
        <w:pStyle w:val="a6"/>
        <w:numPr>
          <w:ilvl w:val="1"/>
          <w:numId w:val="3"/>
        </w:numPr>
        <w:tabs>
          <w:tab w:val="left" w:pos="851"/>
        </w:tabs>
        <w:suppressAutoHyphens/>
        <w:rPr>
          <w:rStyle w:val="fontstyle01"/>
          <w:rFonts w:ascii="Times New Roman" w:hAnsi="Times New Roman"/>
          <w:bCs/>
          <w:iCs/>
          <w:color w:val="auto"/>
          <w:spacing w:val="-10"/>
        </w:rPr>
      </w:pPr>
      <w:r>
        <w:rPr>
          <w:rStyle w:val="fontstyle01"/>
          <w:rFonts w:ascii="Times New Roman" w:hAnsi="Times New Roman"/>
          <w:bCs/>
          <w:iCs/>
          <w:color w:val="auto"/>
          <w:spacing w:val="-10"/>
        </w:rPr>
        <w:t>Р</w:t>
      </w:r>
      <w:r w:rsidR="00AA35D2">
        <w:rPr>
          <w:rStyle w:val="fontstyle01"/>
          <w:rFonts w:ascii="Times New Roman" w:hAnsi="Times New Roman"/>
          <w:bCs/>
          <w:iCs/>
          <w:color w:val="auto"/>
          <w:spacing w:val="-10"/>
        </w:rPr>
        <w:t>егиональная команда</w:t>
      </w:r>
      <w:r w:rsidR="00D41A39">
        <w:rPr>
          <w:rStyle w:val="fontstyle01"/>
          <w:rFonts w:ascii="Times New Roman" w:hAnsi="Times New Roman"/>
          <w:bCs/>
          <w:iCs/>
          <w:color w:val="auto"/>
          <w:spacing w:val="-10"/>
        </w:rPr>
        <w:t xml:space="preserve"> </w:t>
      </w:r>
      <w:r w:rsid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 xml:space="preserve">Модели </w:t>
      </w:r>
      <w:r w:rsidR="00D41A39">
        <w:rPr>
          <w:rStyle w:val="fontstyle01"/>
          <w:rFonts w:ascii="Times New Roman" w:hAnsi="Times New Roman"/>
          <w:bCs/>
          <w:iCs/>
          <w:color w:val="auto"/>
          <w:spacing w:val="-10"/>
        </w:rPr>
        <w:t>включает:</w:t>
      </w:r>
      <w:r w:rsid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 xml:space="preserve"> </w:t>
      </w:r>
      <w:r w:rsidR="00F17B73" w:rsidRP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>Сахминобр</w:t>
      </w:r>
      <w:r w:rsid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 xml:space="preserve">, </w:t>
      </w:r>
      <w:r w:rsidR="00F17B73" w:rsidRP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>ГБУ РЦОКОСО</w:t>
      </w:r>
      <w:r w:rsid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>, ГАОУ ДПО ИРОСО им. з</w:t>
      </w:r>
      <w:r w:rsidR="00F17B73" w:rsidRP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>аслуженного учителя РФ В.Д. Гуревича</w:t>
      </w:r>
      <w:r w:rsid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 xml:space="preserve">, </w:t>
      </w:r>
      <w:r w:rsidR="00F17B73" w:rsidRP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>ГБОУДО ОЦВВР</w:t>
      </w:r>
      <w:r w:rsidR="00F17B73">
        <w:rPr>
          <w:rStyle w:val="fontstyle01"/>
          <w:rFonts w:ascii="Times New Roman" w:hAnsi="Times New Roman"/>
          <w:bCs/>
          <w:iCs/>
          <w:color w:val="auto"/>
          <w:spacing w:val="-10"/>
        </w:rPr>
        <w:t>.</w:t>
      </w:r>
    </w:p>
    <w:p w14:paraId="1A99436F" w14:textId="77777777" w:rsidR="00AA35D2" w:rsidRPr="00F17B73" w:rsidRDefault="00F7669E" w:rsidP="00AA35D2">
      <w:pPr>
        <w:pStyle w:val="a6"/>
        <w:numPr>
          <w:ilvl w:val="1"/>
          <w:numId w:val="3"/>
        </w:numPr>
        <w:tabs>
          <w:tab w:val="left" w:pos="851"/>
        </w:tabs>
        <w:suppressAutoHyphens/>
        <w:rPr>
          <w:rStyle w:val="fontstyle01"/>
          <w:rFonts w:ascii="Times New Roman" w:hAnsi="Times New Roman"/>
          <w:bCs/>
          <w:iCs/>
          <w:color w:val="auto"/>
          <w:spacing w:val="-10"/>
        </w:rPr>
      </w:pPr>
      <w:r>
        <w:rPr>
          <w:rStyle w:val="fontstyle01"/>
          <w:rFonts w:ascii="Times New Roman" w:hAnsi="Times New Roman"/>
          <w:bCs/>
          <w:iCs/>
          <w:color w:val="auto"/>
          <w:spacing w:val="-10"/>
        </w:rPr>
        <w:t>М</w:t>
      </w:r>
      <w:r w:rsidR="00AA35D2">
        <w:rPr>
          <w:rStyle w:val="fontstyle01"/>
          <w:rFonts w:ascii="Times New Roman" w:hAnsi="Times New Roman"/>
          <w:bCs/>
          <w:iCs/>
          <w:color w:val="auto"/>
          <w:spacing w:val="-10"/>
        </w:rPr>
        <w:t xml:space="preserve">униципальная команда </w:t>
      </w:r>
      <w:r w:rsidR="00356834">
        <w:rPr>
          <w:rStyle w:val="fontstyle01"/>
          <w:rFonts w:ascii="Times New Roman" w:hAnsi="Times New Roman"/>
          <w:bCs/>
          <w:iCs/>
          <w:color w:val="auto"/>
          <w:spacing w:val="-10"/>
        </w:rPr>
        <w:t xml:space="preserve">Модели </w:t>
      </w:r>
      <w:r w:rsidR="00AA35D2">
        <w:rPr>
          <w:rStyle w:val="fontstyle01"/>
          <w:rFonts w:ascii="Times New Roman" w:hAnsi="Times New Roman"/>
          <w:bCs/>
          <w:iCs/>
          <w:color w:val="auto"/>
          <w:spacing w:val="-10"/>
        </w:rPr>
        <w:t xml:space="preserve">включает: </w:t>
      </w:r>
      <w:r w:rsidR="00AA35D2" w:rsidRPr="00AA35D2">
        <w:rPr>
          <w:rStyle w:val="fontstyle01"/>
          <w:rFonts w:ascii="Times New Roman" w:hAnsi="Times New Roman"/>
          <w:bCs/>
          <w:iCs/>
          <w:color w:val="auto"/>
          <w:spacing w:val="-10"/>
        </w:rPr>
        <w:t>МОУСО</w:t>
      </w:r>
      <w:r w:rsidR="00AA35D2">
        <w:rPr>
          <w:rStyle w:val="fontstyle01"/>
          <w:rFonts w:ascii="Times New Roman" w:hAnsi="Times New Roman"/>
          <w:bCs/>
          <w:iCs/>
          <w:color w:val="auto"/>
          <w:spacing w:val="-10"/>
        </w:rPr>
        <w:t xml:space="preserve">, </w:t>
      </w:r>
      <w:r w:rsidR="00AA35D2" w:rsidRPr="00AA35D2">
        <w:rPr>
          <w:rStyle w:val="fontstyle01"/>
          <w:rFonts w:ascii="Times New Roman" w:hAnsi="Times New Roman"/>
          <w:bCs/>
          <w:iCs/>
          <w:color w:val="auto"/>
          <w:spacing w:val="-10"/>
        </w:rPr>
        <w:t>ОО</w:t>
      </w:r>
      <w:r w:rsidR="00AA35D2">
        <w:rPr>
          <w:rStyle w:val="fontstyle01"/>
          <w:rFonts w:ascii="Times New Roman" w:hAnsi="Times New Roman"/>
          <w:bCs/>
          <w:iCs/>
          <w:color w:val="auto"/>
          <w:spacing w:val="-10"/>
        </w:rPr>
        <w:t>.</w:t>
      </w:r>
    </w:p>
    <w:p w14:paraId="04BCA8E8" w14:textId="77777777" w:rsidR="00EB202A" w:rsidRPr="00B36AFC" w:rsidRDefault="00EB202A" w:rsidP="00F57E85">
      <w:pPr>
        <w:pStyle w:val="a6"/>
        <w:numPr>
          <w:ilvl w:val="1"/>
          <w:numId w:val="3"/>
        </w:numPr>
        <w:tabs>
          <w:tab w:val="left" w:pos="851"/>
        </w:tabs>
        <w:suppressAutoHyphens/>
        <w:rPr>
          <w:bCs/>
          <w:iCs/>
          <w:spacing w:val="-10"/>
          <w:szCs w:val="28"/>
        </w:rPr>
      </w:pPr>
      <w:r w:rsidRPr="00B36AFC">
        <w:rPr>
          <w:rStyle w:val="fontstyle01"/>
          <w:rFonts w:ascii="Times New Roman" w:hAnsi="Times New Roman"/>
          <w:color w:val="auto"/>
          <w:spacing w:val="-10"/>
        </w:rPr>
        <w:t>Деятельность субъектов реализации Модели осуществляется в соответств</w:t>
      </w:r>
      <w:r w:rsidR="00CD32F1" w:rsidRPr="00B36AFC">
        <w:rPr>
          <w:rStyle w:val="fontstyle01"/>
          <w:rFonts w:ascii="Times New Roman" w:hAnsi="Times New Roman"/>
          <w:color w:val="auto"/>
          <w:spacing w:val="-10"/>
        </w:rPr>
        <w:t>ии с функционалом, приведенном в</w:t>
      </w:r>
      <w:r w:rsidRPr="00B36AFC">
        <w:rPr>
          <w:rStyle w:val="fontstyle01"/>
          <w:rFonts w:ascii="Times New Roman" w:hAnsi="Times New Roman"/>
          <w:color w:val="auto"/>
          <w:spacing w:val="-10"/>
        </w:rPr>
        <w:t xml:space="preserve"> таблице 1.</w:t>
      </w:r>
    </w:p>
    <w:p w14:paraId="54A88CDE" w14:textId="77777777" w:rsidR="00E608F7" w:rsidRDefault="00966D4C" w:rsidP="00E608F7">
      <w:pPr>
        <w:pStyle w:val="a3"/>
        <w:numPr>
          <w:ilvl w:val="0"/>
          <w:numId w:val="3"/>
        </w:numPr>
        <w:spacing w:before="120" w:after="120" w:line="300" w:lineRule="auto"/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Механизм реализации Модели </w:t>
      </w:r>
    </w:p>
    <w:p w14:paraId="61311084" w14:textId="77777777" w:rsidR="00CF4AA0" w:rsidRDefault="00F73D19" w:rsidP="00CF4AA0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00187">
        <w:rPr>
          <w:rFonts w:ascii="Times New Roman" w:hAnsi="Times New Roman"/>
          <w:sz w:val="28"/>
          <w:szCs w:val="28"/>
        </w:rPr>
        <w:t>одель</w:t>
      </w:r>
      <w:r w:rsidR="00E608F7" w:rsidRPr="00024BDA">
        <w:rPr>
          <w:rFonts w:ascii="Times New Roman" w:hAnsi="Times New Roman"/>
          <w:sz w:val="28"/>
          <w:szCs w:val="28"/>
        </w:rPr>
        <w:t xml:space="preserve"> </w:t>
      </w:r>
      <w:r w:rsidR="00B9640C">
        <w:rPr>
          <w:rFonts w:ascii="Times New Roman" w:hAnsi="Times New Roman"/>
          <w:sz w:val="28"/>
          <w:szCs w:val="28"/>
        </w:rPr>
        <w:t>утверждается распоряжением</w:t>
      </w:r>
      <w:r w:rsidR="00E608F7" w:rsidRPr="00024BDA">
        <w:rPr>
          <w:rFonts w:ascii="Times New Roman" w:hAnsi="Times New Roman"/>
          <w:sz w:val="28"/>
          <w:szCs w:val="28"/>
        </w:rPr>
        <w:t xml:space="preserve"> Сахминобр</w:t>
      </w:r>
      <w:r w:rsidR="003945A0">
        <w:rPr>
          <w:rFonts w:ascii="Times New Roman" w:hAnsi="Times New Roman"/>
          <w:sz w:val="28"/>
          <w:szCs w:val="28"/>
        </w:rPr>
        <w:t>а</w:t>
      </w:r>
      <w:r w:rsidR="00024BDA">
        <w:rPr>
          <w:rFonts w:ascii="Times New Roman" w:hAnsi="Times New Roman"/>
          <w:sz w:val="28"/>
          <w:szCs w:val="28"/>
        </w:rPr>
        <w:t>.</w:t>
      </w:r>
    </w:p>
    <w:p w14:paraId="32537910" w14:textId="77777777" w:rsidR="00B9640C" w:rsidRDefault="00B9640C" w:rsidP="00CF4AA0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Вносить изменения в Модель допускается не чаще 1 раза в год.</w:t>
      </w:r>
    </w:p>
    <w:p w14:paraId="47581DE0" w14:textId="77777777" w:rsidR="00B9640C" w:rsidRDefault="00B9640C" w:rsidP="00CF4AA0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Сахминобр назначает регионального </w:t>
      </w:r>
      <w:r w:rsidR="00676393">
        <w:rPr>
          <w:rFonts w:ascii="Times New Roman" w:hAnsi="Times New Roman"/>
          <w:sz w:val="28"/>
          <w:szCs w:val="28"/>
        </w:rPr>
        <w:t>координатора</w:t>
      </w:r>
      <w:r w:rsidR="00300187">
        <w:rPr>
          <w:rFonts w:ascii="Times New Roman" w:hAnsi="Times New Roman"/>
          <w:sz w:val="28"/>
          <w:szCs w:val="28"/>
        </w:rPr>
        <w:t xml:space="preserve"> из числа сотрудников</w:t>
      </w:r>
      <w:r w:rsidR="00963163">
        <w:rPr>
          <w:rFonts w:ascii="Times New Roman" w:hAnsi="Times New Roman"/>
          <w:sz w:val="28"/>
          <w:szCs w:val="28"/>
        </w:rPr>
        <w:t xml:space="preserve"> Сахминобра,</w:t>
      </w:r>
      <w:r>
        <w:rPr>
          <w:rFonts w:ascii="Times New Roman" w:hAnsi="Times New Roman"/>
          <w:sz w:val="28"/>
          <w:szCs w:val="28"/>
        </w:rPr>
        <w:t xml:space="preserve"> </w:t>
      </w:r>
      <w:r w:rsidR="00676393">
        <w:rPr>
          <w:rFonts w:ascii="Times New Roman" w:hAnsi="Times New Roman"/>
          <w:sz w:val="28"/>
          <w:szCs w:val="28"/>
        </w:rPr>
        <w:t>оператора</w:t>
      </w:r>
      <w:r>
        <w:rPr>
          <w:rFonts w:ascii="Times New Roman" w:hAnsi="Times New Roman"/>
          <w:sz w:val="28"/>
          <w:szCs w:val="28"/>
        </w:rPr>
        <w:t xml:space="preserve"> из числа подведомственных учреждений.</w:t>
      </w:r>
    </w:p>
    <w:p w14:paraId="1A7EE3A8" w14:textId="77777777" w:rsidR="00B9640C" w:rsidRDefault="00B9640C" w:rsidP="002B7F3C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Региональный </w:t>
      </w:r>
      <w:r w:rsidR="002B7F3C">
        <w:rPr>
          <w:rFonts w:ascii="Times New Roman" w:hAnsi="Times New Roman"/>
          <w:sz w:val="28"/>
          <w:szCs w:val="28"/>
        </w:rPr>
        <w:t>координатор формирует рабочую группу по</w:t>
      </w:r>
      <w:r w:rsidR="002B7F3C" w:rsidRPr="002B7F3C">
        <w:rPr>
          <w:rFonts w:ascii="Times New Roman" w:hAnsi="Times New Roman"/>
          <w:sz w:val="28"/>
          <w:szCs w:val="28"/>
        </w:rPr>
        <w:t xml:space="preserve"> реализации Модели.</w:t>
      </w:r>
    </w:p>
    <w:p w14:paraId="10F0703D" w14:textId="77777777" w:rsidR="00B62908" w:rsidRDefault="00B62908" w:rsidP="00F57E85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рабочей группы входят представители подведомственных Сахминобру учреждений и </w:t>
      </w:r>
      <w:r w:rsidR="003945A0">
        <w:rPr>
          <w:rStyle w:val="fontstyle01"/>
          <w:rFonts w:ascii="Times New Roman" w:hAnsi="Times New Roman"/>
          <w:spacing w:val="-10"/>
        </w:rPr>
        <w:t>М</w:t>
      </w:r>
      <w:r w:rsidR="003945A0" w:rsidRPr="00F57E85">
        <w:rPr>
          <w:rStyle w:val="fontstyle01"/>
          <w:rFonts w:ascii="Times New Roman" w:hAnsi="Times New Roman"/>
          <w:spacing w:val="-10"/>
        </w:rPr>
        <w:t>ОУСО</w:t>
      </w:r>
      <w:r w:rsidR="003945A0">
        <w:rPr>
          <w:rStyle w:val="fontstyle01"/>
          <w:rFonts w:ascii="Times New Roman" w:hAnsi="Times New Roman"/>
          <w:spacing w:val="-10"/>
        </w:rPr>
        <w:t xml:space="preserve"> по согласованию</w:t>
      </w:r>
      <w:r>
        <w:rPr>
          <w:rFonts w:ascii="Times New Roman" w:hAnsi="Times New Roman"/>
          <w:sz w:val="28"/>
          <w:szCs w:val="28"/>
        </w:rPr>
        <w:t>.</w:t>
      </w:r>
    </w:p>
    <w:p w14:paraId="730E7D38" w14:textId="77777777" w:rsidR="00B62908" w:rsidRDefault="00B62908" w:rsidP="00B9640C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Заседания рабочей группы провод</w:t>
      </w:r>
      <w:r w:rsidR="003945A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тся не реже 4 раз в </w:t>
      </w:r>
      <w:r w:rsidR="00982A8B">
        <w:rPr>
          <w:rFonts w:ascii="Times New Roman" w:hAnsi="Times New Roman"/>
          <w:sz w:val="28"/>
          <w:szCs w:val="28"/>
        </w:rPr>
        <w:t xml:space="preserve">учебный </w:t>
      </w:r>
      <w:r>
        <w:rPr>
          <w:rFonts w:ascii="Times New Roman" w:hAnsi="Times New Roman"/>
          <w:sz w:val="28"/>
          <w:szCs w:val="28"/>
        </w:rPr>
        <w:t>год.</w:t>
      </w:r>
    </w:p>
    <w:p w14:paraId="0DE6BBDE" w14:textId="77777777" w:rsidR="002F09B5" w:rsidRDefault="003621FD" w:rsidP="00B9640C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Региональный </w:t>
      </w:r>
      <w:r w:rsidR="002B7F3C">
        <w:rPr>
          <w:rFonts w:ascii="Times New Roman" w:hAnsi="Times New Roman"/>
          <w:sz w:val="28"/>
          <w:szCs w:val="28"/>
        </w:rPr>
        <w:t>оператор</w:t>
      </w:r>
      <w:r>
        <w:rPr>
          <w:rFonts w:ascii="Times New Roman" w:hAnsi="Times New Roman"/>
          <w:sz w:val="28"/>
          <w:szCs w:val="28"/>
        </w:rPr>
        <w:t xml:space="preserve"> формирует </w:t>
      </w:r>
      <w:r w:rsidR="002F09B5">
        <w:rPr>
          <w:rFonts w:ascii="Times New Roman" w:hAnsi="Times New Roman"/>
          <w:sz w:val="28"/>
          <w:szCs w:val="28"/>
        </w:rPr>
        <w:t>годовой комплексный план в соответствии с инструктивно – методическими требованиями Федерального оператора.</w:t>
      </w:r>
    </w:p>
    <w:p w14:paraId="67C1E420" w14:textId="77777777" w:rsidR="00035317" w:rsidRPr="00035317" w:rsidRDefault="00035317" w:rsidP="00F57E85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комплексного плана </w:t>
      </w:r>
      <w:r w:rsidR="005D3877">
        <w:rPr>
          <w:rFonts w:ascii="Times New Roman" w:hAnsi="Times New Roman"/>
          <w:sz w:val="28"/>
          <w:szCs w:val="28"/>
        </w:rPr>
        <w:t xml:space="preserve">мероприятий по </w:t>
      </w:r>
      <w:r w:rsidRPr="0040472B">
        <w:rPr>
          <w:rFonts w:ascii="Times New Roman" w:hAnsi="Times New Roman"/>
          <w:sz w:val="28"/>
          <w:szCs w:val="28"/>
        </w:rPr>
        <w:t>организационно – методической поддержк</w:t>
      </w:r>
      <w:r w:rsidR="005D3877">
        <w:rPr>
          <w:rFonts w:ascii="Times New Roman" w:hAnsi="Times New Roman"/>
          <w:sz w:val="28"/>
          <w:szCs w:val="28"/>
        </w:rPr>
        <w:t>е</w:t>
      </w:r>
      <w:r w:rsidRPr="0040472B">
        <w:rPr>
          <w:rFonts w:ascii="Times New Roman" w:hAnsi="Times New Roman"/>
          <w:sz w:val="28"/>
          <w:szCs w:val="28"/>
        </w:rPr>
        <w:t xml:space="preserve"> Центров</w:t>
      </w:r>
      <w:r w:rsidR="00DB6468">
        <w:rPr>
          <w:rFonts w:ascii="Times New Roman" w:hAnsi="Times New Roman"/>
          <w:sz w:val="28"/>
          <w:szCs w:val="28"/>
        </w:rPr>
        <w:t xml:space="preserve"> и </w:t>
      </w:r>
      <w:r w:rsidR="00BE6F88">
        <w:rPr>
          <w:rFonts w:ascii="Times New Roman" w:hAnsi="Times New Roman"/>
          <w:sz w:val="28"/>
          <w:szCs w:val="28"/>
        </w:rPr>
        <w:t>классов</w:t>
      </w:r>
      <w:r w:rsidR="005D387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рабочая группа руководствуется</w:t>
      </w:r>
      <w:r w:rsidRPr="004047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годовыми планами работы подведомс</w:t>
      </w:r>
      <w:r w:rsidR="005D3877">
        <w:rPr>
          <w:rFonts w:ascii="Times New Roman" w:hAnsi="Times New Roman"/>
          <w:sz w:val="28"/>
          <w:szCs w:val="28"/>
        </w:rPr>
        <w:t>твенных Сахминобру организаций</w:t>
      </w:r>
      <w:r w:rsidR="00BC41BD">
        <w:rPr>
          <w:rFonts w:ascii="Times New Roman" w:hAnsi="Times New Roman"/>
          <w:sz w:val="28"/>
          <w:szCs w:val="28"/>
        </w:rPr>
        <w:t>, запросами муниципальной команды.</w:t>
      </w:r>
    </w:p>
    <w:p w14:paraId="14598D79" w14:textId="77777777" w:rsidR="00532332" w:rsidRDefault="002F09B5" w:rsidP="00532332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DB6468">
        <w:rPr>
          <w:rFonts w:ascii="Times New Roman" w:hAnsi="Times New Roman"/>
          <w:sz w:val="28"/>
          <w:szCs w:val="28"/>
        </w:rPr>
        <w:t xml:space="preserve">Региональный </w:t>
      </w:r>
      <w:r w:rsidR="00F42393" w:rsidRPr="00DB6468">
        <w:rPr>
          <w:rFonts w:ascii="Times New Roman" w:hAnsi="Times New Roman"/>
          <w:sz w:val="28"/>
          <w:szCs w:val="28"/>
        </w:rPr>
        <w:t>оператор</w:t>
      </w:r>
      <w:r w:rsidRPr="00DB6468">
        <w:rPr>
          <w:rFonts w:ascii="Times New Roman" w:hAnsi="Times New Roman"/>
          <w:sz w:val="28"/>
          <w:szCs w:val="28"/>
        </w:rPr>
        <w:t xml:space="preserve"> предоставляет </w:t>
      </w:r>
      <w:r w:rsidR="003621FD" w:rsidRPr="00DB6468">
        <w:rPr>
          <w:rFonts w:ascii="Times New Roman" w:hAnsi="Times New Roman"/>
          <w:sz w:val="28"/>
          <w:szCs w:val="28"/>
        </w:rPr>
        <w:t>сводный отчет по итогам мониторинга по требованию</w:t>
      </w:r>
      <w:r w:rsidR="003621FD">
        <w:rPr>
          <w:rFonts w:ascii="Times New Roman" w:hAnsi="Times New Roman"/>
          <w:sz w:val="28"/>
          <w:szCs w:val="28"/>
        </w:rPr>
        <w:t xml:space="preserve"> регионального </w:t>
      </w:r>
      <w:r w:rsidR="00F42393">
        <w:rPr>
          <w:rFonts w:ascii="Times New Roman" w:hAnsi="Times New Roman"/>
          <w:sz w:val="28"/>
          <w:szCs w:val="28"/>
        </w:rPr>
        <w:t>координатора</w:t>
      </w:r>
      <w:r w:rsidR="003621FD">
        <w:rPr>
          <w:rFonts w:ascii="Times New Roman" w:hAnsi="Times New Roman"/>
          <w:sz w:val="28"/>
          <w:szCs w:val="28"/>
        </w:rPr>
        <w:t>.</w:t>
      </w:r>
    </w:p>
    <w:p w14:paraId="4A95195F" w14:textId="77777777" w:rsidR="00532332" w:rsidRDefault="003621FD" w:rsidP="00532332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532332">
        <w:rPr>
          <w:rFonts w:ascii="Times New Roman" w:hAnsi="Times New Roman"/>
          <w:sz w:val="28"/>
          <w:szCs w:val="28"/>
        </w:rPr>
        <w:t xml:space="preserve">Региональный </w:t>
      </w:r>
      <w:r w:rsidR="00F42393" w:rsidRPr="00532332">
        <w:rPr>
          <w:rFonts w:ascii="Times New Roman" w:hAnsi="Times New Roman"/>
          <w:sz w:val="28"/>
          <w:szCs w:val="28"/>
        </w:rPr>
        <w:t>координатор</w:t>
      </w:r>
      <w:r w:rsidRPr="00532332">
        <w:rPr>
          <w:rFonts w:ascii="Times New Roman" w:hAnsi="Times New Roman"/>
          <w:sz w:val="28"/>
          <w:szCs w:val="28"/>
        </w:rPr>
        <w:t xml:space="preserve"> является ответственным за предоставление итого</w:t>
      </w:r>
      <w:r w:rsidR="00E22B09">
        <w:rPr>
          <w:rFonts w:ascii="Times New Roman" w:hAnsi="Times New Roman"/>
          <w:sz w:val="28"/>
          <w:szCs w:val="28"/>
        </w:rPr>
        <w:t>в мониторинга Федеральному оператору</w:t>
      </w:r>
      <w:r w:rsidR="00190359">
        <w:rPr>
          <w:rFonts w:ascii="Times New Roman" w:hAnsi="Times New Roman"/>
          <w:sz w:val="28"/>
          <w:szCs w:val="28"/>
        </w:rPr>
        <w:t>.</w:t>
      </w:r>
    </w:p>
    <w:p w14:paraId="54FB371D" w14:textId="77777777" w:rsidR="00532332" w:rsidRPr="00B814A9" w:rsidRDefault="00532332" w:rsidP="00B814A9">
      <w:pPr>
        <w:pStyle w:val="a3"/>
        <w:numPr>
          <w:ilvl w:val="0"/>
          <w:numId w:val="3"/>
        </w:numPr>
        <w:spacing w:before="120" w:after="120" w:line="30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3233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Механизмы </w:t>
      </w:r>
      <w:r w:rsidRPr="00B814A9">
        <w:rPr>
          <w:rFonts w:ascii="Times New Roman" w:hAnsi="Times New Roman"/>
          <w:b/>
          <w:color w:val="000000"/>
          <w:spacing w:val="-10"/>
          <w:sz w:val="28"/>
          <w:szCs w:val="28"/>
        </w:rPr>
        <w:t>взаимодействия</w:t>
      </w:r>
      <w:r w:rsidRPr="0053233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субъектов </w:t>
      </w:r>
      <w:r w:rsidRPr="005323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Модели</w:t>
      </w:r>
    </w:p>
    <w:p w14:paraId="447E3910" w14:textId="77777777" w:rsidR="00532332" w:rsidRPr="00532332" w:rsidRDefault="00532332" w:rsidP="00F65312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532332">
        <w:rPr>
          <w:rFonts w:ascii="Times New Roman" w:hAnsi="Times New Roman"/>
          <w:sz w:val="28"/>
          <w:szCs w:val="28"/>
        </w:rPr>
        <w:t>Предметом взаимодействия субъектов Модели является:</w:t>
      </w:r>
    </w:p>
    <w:p w14:paraId="395FF95F" w14:textId="77777777" w:rsidR="009B7A93" w:rsidRDefault="00532332" w:rsidP="009B7A93">
      <w:pPr>
        <w:pStyle w:val="a3"/>
        <w:numPr>
          <w:ilvl w:val="0"/>
          <w:numId w:val="28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532332">
        <w:rPr>
          <w:rFonts w:ascii="Times New Roman" w:hAnsi="Times New Roman"/>
          <w:sz w:val="28"/>
          <w:szCs w:val="28"/>
        </w:rPr>
        <w:t>создание совместных проектных управленческих, методических команд для освоения педагогическими работниками и управленческими кадрами компетенций, необходимых для реализации системных новшеств</w:t>
      </w:r>
      <w:r w:rsidR="009B7A93">
        <w:rPr>
          <w:rFonts w:ascii="Times New Roman" w:hAnsi="Times New Roman"/>
          <w:sz w:val="28"/>
          <w:szCs w:val="28"/>
        </w:rPr>
        <w:t>;</w:t>
      </w:r>
    </w:p>
    <w:p w14:paraId="31EE9432" w14:textId="77777777" w:rsidR="009B7A93" w:rsidRDefault="00532332" w:rsidP="009B7A93">
      <w:pPr>
        <w:pStyle w:val="a3"/>
        <w:numPr>
          <w:ilvl w:val="0"/>
          <w:numId w:val="28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532332">
        <w:rPr>
          <w:rFonts w:ascii="Times New Roman" w:hAnsi="Times New Roman"/>
          <w:sz w:val="28"/>
          <w:szCs w:val="28"/>
        </w:rPr>
        <w:t>разработка, освоение и внедрение нов</w:t>
      </w:r>
      <w:r w:rsidRPr="009B7A93">
        <w:rPr>
          <w:rFonts w:ascii="Times New Roman" w:hAnsi="Times New Roman"/>
          <w:sz w:val="28"/>
          <w:szCs w:val="28"/>
        </w:rPr>
        <w:t>ых направлений</w:t>
      </w:r>
      <w:r w:rsidRPr="00532332">
        <w:rPr>
          <w:rFonts w:ascii="Times New Roman" w:hAnsi="Times New Roman"/>
          <w:sz w:val="28"/>
          <w:szCs w:val="28"/>
        </w:rPr>
        <w:t xml:space="preserve"> деятельности </w:t>
      </w:r>
      <w:r w:rsidRPr="009B7A93">
        <w:rPr>
          <w:rFonts w:ascii="Times New Roman" w:hAnsi="Times New Roman"/>
          <w:sz w:val="28"/>
          <w:szCs w:val="28"/>
        </w:rPr>
        <w:t>Ц</w:t>
      </w:r>
      <w:r w:rsidR="009B7A93">
        <w:rPr>
          <w:rFonts w:ascii="Times New Roman" w:hAnsi="Times New Roman"/>
          <w:sz w:val="28"/>
          <w:szCs w:val="28"/>
        </w:rPr>
        <w:t>ентров</w:t>
      </w:r>
      <w:r w:rsidR="00BE6F88">
        <w:rPr>
          <w:rFonts w:ascii="Times New Roman" w:hAnsi="Times New Roman"/>
          <w:sz w:val="28"/>
          <w:szCs w:val="28"/>
        </w:rPr>
        <w:t xml:space="preserve"> и классов</w:t>
      </w:r>
      <w:r w:rsidR="009B7A93">
        <w:rPr>
          <w:rFonts w:ascii="Times New Roman" w:hAnsi="Times New Roman"/>
          <w:sz w:val="28"/>
          <w:szCs w:val="28"/>
        </w:rPr>
        <w:t>;</w:t>
      </w:r>
    </w:p>
    <w:p w14:paraId="28B7FE1C" w14:textId="77777777" w:rsidR="00532332" w:rsidRPr="00387497" w:rsidRDefault="00532332" w:rsidP="00387497">
      <w:pPr>
        <w:pStyle w:val="a3"/>
        <w:numPr>
          <w:ilvl w:val="0"/>
          <w:numId w:val="28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532332">
        <w:rPr>
          <w:rFonts w:ascii="Times New Roman" w:hAnsi="Times New Roman"/>
          <w:sz w:val="28"/>
          <w:szCs w:val="28"/>
        </w:rPr>
        <w:lastRenderedPageBreak/>
        <w:t>формирование сетевых сообществ детей и педагогов</w:t>
      </w:r>
      <w:r w:rsidR="00BE6F88">
        <w:rPr>
          <w:rFonts w:ascii="Times New Roman" w:hAnsi="Times New Roman"/>
          <w:sz w:val="28"/>
          <w:szCs w:val="28"/>
        </w:rPr>
        <w:t>.</w:t>
      </w:r>
    </w:p>
    <w:p w14:paraId="359C37A3" w14:textId="77777777" w:rsidR="003621FD" w:rsidRPr="003C3A4E" w:rsidRDefault="00532332" w:rsidP="00E44CBC">
      <w:pPr>
        <w:pStyle w:val="a3"/>
        <w:numPr>
          <w:ilvl w:val="1"/>
          <w:numId w:val="3"/>
        </w:numPr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3C3A4E">
        <w:rPr>
          <w:rFonts w:ascii="Times New Roman" w:eastAsia="Times New Roman" w:hAnsi="Times New Roman"/>
          <w:color w:val="000000"/>
          <w:sz w:val="28"/>
          <w:szCs w:val="28"/>
        </w:rPr>
        <w:t xml:space="preserve">Основные </w:t>
      </w:r>
      <w:r w:rsidR="00AD6B25" w:rsidRPr="003C3A4E">
        <w:rPr>
          <w:rFonts w:ascii="Times New Roman" w:eastAsia="Times New Roman" w:hAnsi="Times New Roman"/>
          <w:color w:val="000000"/>
          <w:sz w:val="28"/>
          <w:szCs w:val="28"/>
        </w:rPr>
        <w:t>способы</w:t>
      </w:r>
      <w:r w:rsidRPr="003C3A4E">
        <w:rPr>
          <w:rFonts w:ascii="Times New Roman" w:eastAsia="Times New Roman" w:hAnsi="Times New Roman"/>
          <w:color w:val="000000"/>
          <w:sz w:val="28"/>
          <w:szCs w:val="28"/>
        </w:rPr>
        <w:t xml:space="preserve"> взаимодействия</w:t>
      </w:r>
      <w:r w:rsidRPr="003C3A4E">
        <w:rPr>
          <w:rFonts w:ascii="Times New Roman" w:hAnsi="Times New Roman"/>
          <w:sz w:val="28"/>
          <w:szCs w:val="28"/>
        </w:rPr>
        <w:t xml:space="preserve"> субъектов</w:t>
      </w:r>
      <w:r w:rsidRPr="003C3A4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C3A4E">
        <w:rPr>
          <w:rFonts w:ascii="Times New Roman" w:hAnsi="Times New Roman"/>
          <w:sz w:val="28"/>
          <w:szCs w:val="28"/>
        </w:rPr>
        <w:t>Модели</w:t>
      </w:r>
      <w:r w:rsidRPr="003C3A4E">
        <w:rPr>
          <w:rFonts w:ascii="Times New Roman" w:eastAsia="Times New Roman" w:hAnsi="Times New Roman"/>
          <w:color w:val="000000"/>
          <w:sz w:val="28"/>
          <w:szCs w:val="28"/>
        </w:rPr>
        <w:t>:</w:t>
      </w:r>
      <w:r w:rsidR="00E22B09" w:rsidRPr="003C3A4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B317B" w:rsidRPr="003C3A4E">
        <w:rPr>
          <w:rFonts w:ascii="Times New Roman" w:hAnsi="Times New Roman"/>
          <w:sz w:val="28"/>
          <w:szCs w:val="28"/>
        </w:rPr>
        <w:t xml:space="preserve">совещания, </w:t>
      </w:r>
      <w:r w:rsidRPr="003C3A4E">
        <w:rPr>
          <w:rFonts w:ascii="Times New Roman" w:hAnsi="Times New Roman"/>
          <w:sz w:val="28"/>
          <w:szCs w:val="28"/>
        </w:rPr>
        <w:t xml:space="preserve">вебинары, </w:t>
      </w:r>
      <w:r w:rsidR="007B317B" w:rsidRPr="003C3A4E">
        <w:rPr>
          <w:rFonts w:ascii="Times New Roman" w:hAnsi="Times New Roman"/>
          <w:sz w:val="28"/>
          <w:szCs w:val="28"/>
        </w:rPr>
        <w:t xml:space="preserve">он-лайн встречи, образовательные активности, </w:t>
      </w:r>
      <w:r w:rsidR="008D2EBF" w:rsidRPr="003C3A4E">
        <w:rPr>
          <w:rFonts w:ascii="Times New Roman" w:hAnsi="Times New Roman"/>
          <w:sz w:val="28"/>
          <w:szCs w:val="28"/>
        </w:rPr>
        <w:t>и др.</w:t>
      </w:r>
    </w:p>
    <w:p w14:paraId="450F3C49" w14:textId="77777777" w:rsidR="00145352" w:rsidRPr="00166C56" w:rsidRDefault="00145352" w:rsidP="005C4976">
      <w:pPr>
        <w:pStyle w:val="a5"/>
        <w:spacing w:after="0" w:line="360" w:lineRule="auto"/>
        <w:ind w:left="0"/>
        <w:jc w:val="both"/>
        <w:rPr>
          <w:rFonts w:ascii="Times New Roman" w:hAnsi="Times New Roman"/>
          <w:strike/>
          <w:sz w:val="28"/>
          <w:szCs w:val="28"/>
        </w:rPr>
        <w:sectPr w:rsidR="00145352" w:rsidRPr="00166C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888EB7" w14:textId="77777777" w:rsidR="00145352" w:rsidRDefault="00EB202A" w:rsidP="001950AE">
      <w:pPr>
        <w:pStyle w:val="a3"/>
        <w:tabs>
          <w:tab w:val="left" w:pos="2552"/>
        </w:tabs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lastRenderedPageBreak/>
        <w:t>Функционал субъектов Модели</w:t>
      </w:r>
    </w:p>
    <w:p w14:paraId="35D7E649" w14:textId="77777777" w:rsidR="00C60F95" w:rsidRPr="00593775" w:rsidRDefault="00593775" w:rsidP="00593775">
      <w:pPr>
        <w:pStyle w:val="a3"/>
        <w:tabs>
          <w:tab w:val="left" w:pos="2552"/>
        </w:tabs>
        <w:jc w:val="right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593775">
        <w:rPr>
          <w:rFonts w:ascii="Times New Roman" w:hAnsi="Times New Roman"/>
          <w:bCs/>
          <w:color w:val="000000"/>
          <w:sz w:val="28"/>
          <w:szCs w:val="28"/>
          <w:lang w:bidi="ru-RU"/>
        </w:rPr>
        <w:t>Таблица 1</w:t>
      </w:r>
    </w:p>
    <w:tbl>
      <w:tblPr>
        <w:tblW w:w="14459" w:type="dxa"/>
        <w:tblInd w:w="-1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11466"/>
      </w:tblGrid>
      <w:tr w:rsidR="00ED1110" w:rsidRPr="00ED1110" w14:paraId="238B6C6B" w14:textId="77777777" w:rsidTr="00ED1110">
        <w:tc>
          <w:tcPr>
            <w:tcW w:w="2993" w:type="dxa"/>
            <w:shd w:val="clear" w:color="auto" w:fill="auto"/>
            <w:vAlign w:val="center"/>
          </w:tcPr>
          <w:p w14:paraId="36AA5643" w14:textId="77777777" w:rsidR="00ED1110" w:rsidRPr="00ED1110" w:rsidRDefault="00ED1110" w:rsidP="00ED1110">
            <w:pPr>
              <w:pStyle w:val="a3"/>
              <w:tabs>
                <w:tab w:val="left" w:pos="2552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bidi="ru-RU"/>
              </w:rPr>
            </w:pPr>
            <w:r w:rsidRPr="00ED111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bidi="ru-RU"/>
              </w:rPr>
              <w:t>РЕГИОНАЛЬНАЯ КОМАНДА</w:t>
            </w:r>
          </w:p>
        </w:tc>
        <w:tc>
          <w:tcPr>
            <w:tcW w:w="11466" w:type="dxa"/>
            <w:shd w:val="clear" w:color="auto" w:fill="auto"/>
          </w:tcPr>
          <w:p w14:paraId="3FBC16B7" w14:textId="77777777" w:rsidR="00ED1110" w:rsidRPr="00ED1110" w:rsidRDefault="00ED1110" w:rsidP="00ED1110">
            <w:pPr>
              <w:pStyle w:val="a8"/>
              <w:jc w:val="left"/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- общее руководство по реализации взаимодействия;</w:t>
            </w:r>
          </w:p>
          <w:p w14:paraId="2DC0442C" w14:textId="77777777" w:rsidR="00ED1110" w:rsidRPr="00ED1110" w:rsidRDefault="00ED1110" w:rsidP="00ED1110">
            <w:pPr>
              <w:pStyle w:val="a8"/>
              <w:jc w:val="left"/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- определение ответственных лиц по реализации </w:t>
            </w:r>
            <w:r w:rsidR="0045555B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Модели</w:t>
            </w: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 из числа сотрудников Сахминобра;</w:t>
            </w:r>
          </w:p>
          <w:p w14:paraId="44040FB8" w14:textId="77777777" w:rsidR="00ED1110" w:rsidRPr="00ED1110" w:rsidRDefault="00ED1110" w:rsidP="00ED1110">
            <w:pPr>
              <w:pStyle w:val="a8"/>
              <w:jc w:val="left"/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- определение регионального оператора реализации </w:t>
            </w:r>
            <w:r w:rsidR="0045555B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Модели</w:t>
            </w: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 из числа подведомственных Сахминобр</w:t>
            </w:r>
            <w:r w:rsidR="004578D8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у</w:t>
            </w: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 учреждений и перечень исполняемых поручений в пределах его компетенции;</w:t>
            </w:r>
          </w:p>
          <w:p w14:paraId="6ADBE779" w14:textId="77777777" w:rsidR="00ED1110" w:rsidRPr="00ED1110" w:rsidRDefault="00ED1110" w:rsidP="00ED1110">
            <w:pPr>
              <w:pStyle w:val="a8"/>
              <w:jc w:val="left"/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- составление графика открытия Центров и информирование о сроках открытия общественност</w:t>
            </w:r>
            <w:r w:rsidR="004578D8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и</w:t>
            </w: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;</w:t>
            </w:r>
          </w:p>
          <w:p w14:paraId="114C00CD" w14:textId="77777777" w:rsidR="00ED1110" w:rsidRPr="00ED1110" w:rsidRDefault="00ED1110" w:rsidP="00ED1110">
            <w:pPr>
              <w:pStyle w:val="a8"/>
              <w:jc w:val="left"/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-проведение организационных и инструктивных совещаний по вопросам реализации </w:t>
            </w:r>
            <w:r w:rsidR="0045555B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Модели</w:t>
            </w: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;</w:t>
            </w:r>
          </w:p>
          <w:p w14:paraId="2BC7650E" w14:textId="77777777" w:rsidR="00ED1110" w:rsidRPr="00ED1110" w:rsidRDefault="00ED1110" w:rsidP="00ED1110">
            <w:pPr>
              <w:pStyle w:val="a8"/>
              <w:jc w:val="left"/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контроль за применением поставленного оборудования в Центры;</w:t>
            </w:r>
          </w:p>
          <w:p w14:paraId="1B7CA6DA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разработка необходимых нормативно - правовых актов для реализации 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Модели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;</w:t>
            </w:r>
          </w:p>
          <w:p w14:paraId="1819A7BB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обеспеч</w:t>
            </w:r>
            <w:r w:rsidR="004578D8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ение проведения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мероприятий по вопросам реализации 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Модели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;</w:t>
            </w:r>
          </w:p>
          <w:p w14:paraId="2B445CB1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прин</w:t>
            </w:r>
            <w:r w:rsidR="004578D8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ятие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управленчески</w:t>
            </w:r>
            <w:r w:rsidR="004578D8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х решений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по результатам проведенных мероприятий по вопросам взаимодействия в целях усовершенствования работы Центров;</w:t>
            </w:r>
          </w:p>
          <w:p w14:paraId="78A4CF22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- определение Модели в регионе с учетом кадровых, технических, организационных, финансовых и других возможностей региональной системы образования; </w:t>
            </w:r>
          </w:p>
          <w:p w14:paraId="65AB4D93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- планирование хода реализации 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М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одели в регионе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;</w:t>
            </w:r>
          </w:p>
          <w:p w14:paraId="77CBF4EA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разработка методических рекомендаций по реализации 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М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одели;</w:t>
            </w:r>
          </w:p>
          <w:p w14:paraId="667FA027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проведение семинаров, ве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бинаров по вопросам реализации М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одели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;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14:paraId="492FEEC7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организация и проведение мероприятий, направленных на развитие Модели;</w:t>
            </w:r>
          </w:p>
          <w:p w14:paraId="4EE836BD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осуществление сбора, обработки, хранения и предоставления информации о состоянии и динамике развития Модели;</w:t>
            </w:r>
          </w:p>
          <w:p w14:paraId="3D88C076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обеспечение взаимодействия субъектов Модели;</w:t>
            </w:r>
          </w:p>
          <w:p w14:paraId="424C3380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обеспечение формирования комплексного плана;</w:t>
            </w:r>
          </w:p>
          <w:p w14:paraId="00609E07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осуществление информационно-консультационной поддержки руководителей, педагогических работников, Центров по вопросам реализации Модели;</w:t>
            </w:r>
          </w:p>
          <w:p w14:paraId="159B34EF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разработка инструктивных материалов по вопросам реализации Модели;</w:t>
            </w:r>
          </w:p>
          <w:p w14:paraId="7E4A65C0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формирование регионального перечня конкурсов для детей и педагогов, направленных на развитие профессиональных компетенций и пропаганду творческих и иных достижений;</w:t>
            </w:r>
          </w:p>
          <w:p w14:paraId="072E766A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проведение совещаний для руководителей организаций, осуществляющих образовательную деятельность, специалистов муниципальных органов, осуществляющих управление в сфере образования, по вопросам организационного сопровождения Модели;</w:t>
            </w:r>
          </w:p>
          <w:p w14:paraId="1C816959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формирование отчетов и аналитических справок по вопросам реализации Модели;</w:t>
            </w:r>
          </w:p>
          <w:p w14:paraId="2BB32E96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обеспечение организационно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консультационной поддержки субъектов реализации Модели;</w:t>
            </w:r>
          </w:p>
          <w:p w14:paraId="140EED43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lastRenderedPageBreak/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оказание методической поддержки развития Модели в регионе с учетом кадровых, технических, организационных, финансовых и других возможностей региональной системы образования;</w:t>
            </w:r>
          </w:p>
          <w:p w14:paraId="1BB0E2BB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обобщение инновационного педагогического опыта;</w:t>
            </w:r>
          </w:p>
          <w:p w14:paraId="6BF6ED08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адресное повышение квалификации;</w:t>
            </w:r>
          </w:p>
          <w:p w14:paraId="7AF04895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проведение (по запросу) обучения педагогов и руководителей работе с поставляемым оборудованием;</w:t>
            </w:r>
          </w:p>
          <w:p w14:paraId="6F1D85EB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предоставление Сахминобру достоверную и своевременную информацию о реализации Модели;</w:t>
            </w:r>
          </w:p>
          <w:p w14:paraId="5AA78A12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разработка методических и инструктивных материалов по вопросам реализации Модели;</w:t>
            </w:r>
          </w:p>
          <w:p w14:paraId="6868BE8F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проведение семинаров, вебинаров для субъектов реализации Модели;</w:t>
            </w:r>
          </w:p>
          <w:p w14:paraId="156374FB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45555B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обеспечение методической поддержки субъектов реализации Модели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.</w:t>
            </w:r>
          </w:p>
        </w:tc>
      </w:tr>
      <w:tr w:rsidR="00ED1110" w:rsidRPr="00ED1110" w14:paraId="5707E9C5" w14:textId="77777777" w:rsidTr="00ED1110">
        <w:tc>
          <w:tcPr>
            <w:tcW w:w="2993" w:type="dxa"/>
            <w:shd w:val="clear" w:color="auto" w:fill="auto"/>
            <w:vAlign w:val="center"/>
          </w:tcPr>
          <w:p w14:paraId="36CB174B" w14:textId="77777777" w:rsidR="00ED1110" w:rsidRPr="00ED1110" w:rsidRDefault="00ED1110" w:rsidP="00ED1110">
            <w:pPr>
              <w:pStyle w:val="a3"/>
              <w:tabs>
                <w:tab w:val="left" w:pos="2552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bidi="ru-RU"/>
              </w:rPr>
            </w:pPr>
            <w:r w:rsidRPr="00ED111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bidi="ru-RU"/>
              </w:rPr>
              <w:lastRenderedPageBreak/>
              <w:t>МУНИЦИПАЛЬНАЯ КОМАНДА</w:t>
            </w:r>
          </w:p>
        </w:tc>
        <w:tc>
          <w:tcPr>
            <w:tcW w:w="11466" w:type="dxa"/>
            <w:shd w:val="clear" w:color="auto" w:fill="auto"/>
          </w:tcPr>
          <w:p w14:paraId="28496A98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C57094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координация реализации Модели на территории муниципального образования (городского округа);</w:t>
            </w:r>
          </w:p>
          <w:p w14:paraId="238B1499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принятие управленческих решений по результатам проведения мероприятий по реализации Модели;</w:t>
            </w:r>
          </w:p>
          <w:p w14:paraId="29A20115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контроль за организацией и ходом образовательной деятельности в открытых Центрах на территории муниципального образования (городского округа);</w:t>
            </w:r>
          </w:p>
          <w:p w14:paraId="471051C1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разработка нормативно - правовых актов реализации Модели на муниципальном уровне;</w:t>
            </w:r>
          </w:p>
          <w:p w14:paraId="581D2BC2" w14:textId="77777777" w:rsidR="00ED1110" w:rsidRPr="00ED1110" w:rsidRDefault="00ED1110" w:rsidP="00ED1110">
            <w:pPr>
              <w:pStyle w:val="a8"/>
              <w:jc w:val="left"/>
              <w:rPr>
                <w:rFonts w:ascii="Times New Roman" w:hAnsi="Times New Roman" w:cs="Times New Roman"/>
                <w:color w:val="auto"/>
                <w:spacing w:val="-10"/>
                <w:sz w:val="24"/>
                <w:szCs w:val="24"/>
                <w:u w:val="single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C57094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взаимодействие с субъектами Модели;</w:t>
            </w:r>
          </w:p>
          <w:p w14:paraId="722498BA" w14:textId="77777777" w:rsidR="00ED1110" w:rsidRPr="00ED1110" w:rsidRDefault="00963163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взаимодействие</w:t>
            </w:r>
            <w:r w:rsidR="00ED1110"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со сторонними организациями, заинтересованными лицами по вопросам реализации взаимодействия;</w:t>
            </w:r>
          </w:p>
          <w:p w14:paraId="0103FCF4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оказание содействия субъектам Модели в организации обу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чения педагогов, руководителей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ОО; </w:t>
            </w:r>
          </w:p>
          <w:p w14:paraId="110BC6FA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формирование и направление отчетов по установленным формам о реализации комплексного плана на территории муниципального образования (городского округа);</w:t>
            </w:r>
          </w:p>
          <w:p w14:paraId="0BDD305A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реализация ме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роприятий комплексного плана в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ОО;</w:t>
            </w:r>
          </w:p>
          <w:p w14:paraId="3F94AF45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формирование предложений по развитию открытого Центра;</w:t>
            </w:r>
          </w:p>
          <w:p w14:paraId="4614BF99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контроль за ходом образовательной деятельности при реализации комплексного плана;</w:t>
            </w:r>
          </w:p>
          <w:p w14:paraId="2507245B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формирование перечня необходимых КПК;</w:t>
            </w:r>
          </w:p>
          <w:p w14:paraId="1E0A6D62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формирование банка запросов педагогов на проведение образовательных событий (открытых уроков, мастер-классов, обобщения опыта на заседаниях муниципальных/региональных предметных РМО);</w:t>
            </w:r>
          </w:p>
          <w:p w14:paraId="11131688" w14:textId="77777777" w:rsidR="00ED1110" w:rsidRPr="00ED1110" w:rsidRDefault="003C3A4E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обеспечение и 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проведение в </w:t>
            </w:r>
            <w:r w:rsidR="00ED1110"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ОО мероприятий Модели;</w:t>
            </w:r>
          </w:p>
          <w:p w14:paraId="24540F4A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осуществление сбора, обработки, хранения и предоставления информации о ходе реализации Модели;</w:t>
            </w:r>
          </w:p>
          <w:p w14:paraId="47DB3FFB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обеспечение и проведение в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ОО мероприятий реализации Модели;</w:t>
            </w:r>
          </w:p>
          <w:p w14:paraId="41325F91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формирование информационной среды для родителей/законных представителей обучающихся, педагогов по вопросам реализации Модели;</w:t>
            </w:r>
          </w:p>
          <w:p w14:paraId="44892048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разработка и принятие локальных нормативных правовых актов;</w:t>
            </w:r>
          </w:p>
          <w:p w14:paraId="5BA8457E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методическое сопровождение педагогов;</w:t>
            </w:r>
          </w:p>
          <w:p w14:paraId="617EDCB8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методическое сопровождение руководителей Центров;</w:t>
            </w:r>
          </w:p>
          <w:p w14:paraId="5AE678E7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lastRenderedPageBreak/>
              <w:t>- организация муниципальных образовательных событий;</w:t>
            </w:r>
          </w:p>
          <w:p w14:paraId="56B90BA3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обобщение опыта на муниципальном уровне и продвижение на региональный уровень;</w:t>
            </w:r>
          </w:p>
          <w:p w14:paraId="14003E44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подготовка педагогов к участию в региональных проектах и мероприятиях;</w:t>
            </w:r>
          </w:p>
          <w:p w14:paraId="68616635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</w:t>
            </w:r>
            <w:r w:rsidR="0096316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разработка и реализация программ общего и дополнительного образования;</w:t>
            </w:r>
          </w:p>
          <w:p w14:paraId="7B9ADF3C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анализ результативности участия субъектов в реализации Модели;</w:t>
            </w:r>
          </w:p>
          <w:p w14:paraId="7F72F4C8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разработка мероприятий и подготовка предложения для реализации Модели;</w:t>
            </w:r>
          </w:p>
          <w:p w14:paraId="7825A3C0" w14:textId="77777777" w:rsidR="00ED1110" w:rsidRPr="00ED1110" w:rsidRDefault="00ED1110" w:rsidP="00ED1110">
            <w:pPr>
              <w:pStyle w:val="a3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D111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- принятие управленческих решений по результатам участия в мероприятиях реализации Модели.</w:t>
            </w:r>
          </w:p>
        </w:tc>
      </w:tr>
    </w:tbl>
    <w:p w14:paraId="65A00F7E" w14:textId="77777777" w:rsidR="00C60F95" w:rsidRDefault="00C60F95" w:rsidP="001950AE">
      <w:pPr>
        <w:pStyle w:val="a3"/>
        <w:tabs>
          <w:tab w:val="left" w:pos="2552"/>
        </w:tabs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</w:p>
    <w:p w14:paraId="487F4850" w14:textId="77777777" w:rsidR="00C60F95" w:rsidRDefault="00C60F95" w:rsidP="001950AE">
      <w:pPr>
        <w:pStyle w:val="a3"/>
        <w:tabs>
          <w:tab w:val="left" w:pos="2552"/>
        </w:tabs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</w:p>
    <w:p w14:paraId="56060259" w14:textId="77777777" w:rsidR="00C60F95" w:rsidRDefault="00C60F95" w:rsidP="001950AE">
      <w:pPr>
        <w:pStyle w:val="a3"/>
        <w:tabs>
          <w:tab w:val="left" w:pos="2552"/>
        </w:tabs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</w:p>
    <w:p w14:paraId="3F94EFA4" w14:textId="77777777" w:rsidR="00722C3F" w:rsidRDefault="00722C3F">
      <w:pPr>
        <w:spacing w:after="0" w:line="240" w:lineRule="auto"/>
      </w:pPr>
      <w:r>
        <w:br w:type="page"/>
      </w:r>
    </w:p>
    <w:sectPr w:rsidR="00722C3F" w:rsidSect="00722C3F">
      <w:pgSz w:w="16838" w:h="11906" w:orient="landscape"/>
      <w:pgMar w:top="1701" w:right="1134" w:bottom="851" w:left="32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3D5B"/>
    <w:multiLevelType w:val="multilevel"/>
    <w:tmpl w:val="0788303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741160"/>
    <w:multiLevelType w:val="multilevel"/>
    <w:tmpl w:val="9D0089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77F08F5"/>
    <w:multiLevelType w:val="hybridMultilevel"/>
    <w:tmpl w:val="162CF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83C12"/>
    <w:multiLevelType w:val="hybridMultilevel"/>
    <w:tmpl w:val="E6E47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12498"/>
    <w:multiLevelType w:val="multilevel"/>
    <w:tmpl w:val="2784590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4FD24FD"/>
    <w:multiLevelType w:val="hybridMultilevel"/>
    <w:tmpl w:val="7C4CE6EC"/>
    <w:lvl w:ilvl="0" w:tplc="D3A88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D12B8"/>
    <w:multiLevelType w:val="hybridMultilevel"/>
    <w:tmpl w:val="B5A2749E"/>
    <w:lvl w:ilvl="0" w:tplc="748ECED0">
      <w:start w:val="1"/>
      <w:numFmt w:val="bullet"/>
      <w:lvlText w:val="­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17E9A"/>
    <w:multiLevelType w:val="multilevel"/>
    <w:tmpl w:val="C8667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9915332"/>
    <w:multiLevelType w:val="hybridMultilevel"/>
    <w:tmpl w:val="D30ACF68"/>
    <w:lvl w:ilvl="0" w:tplc="D6B2E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054D"/>
    <w:multiLevelType w:val="hybridMultilevel"/>
    <w:tmpl w:val="10CCCCA6"/>
    <w:lvl w:ilvl="0" w:tplc="D3A88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F144B"/>
    <w:multiLevelType w:val="hybridMultilevel"/>
    <w:tmpl w:val="8A3C801C"/>
    <w:lvl w:ilvl="0" w:tplc="57C0FC9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09E4AE6"/>
    <w:multiLevelType w:val="multilevel"/>
    <w:tmpl w:val="392E04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2A105BB"/>
    <w:multiLevelType w:val="hybridMultilevel"/>
    <w:tmpl w:val="A7DC4BDC"/>
    <w:lvl w:ilvl="0" w:tplc="8C82E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101A2C"/>
    <w:multiLevelType w:val="hybridMultilevel"/>
    <w:tmpl w:val="6936931C"/>
    <w:lvl w:ilvl="0" w:tplc="D3A88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56719"/>
    <w:multiLevelType w:val="hybridMultilevel"/>
    <w:tmpl w:val="793A3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D2949"/>
    <w:multiLevelType w:val="hybridMultilevel"/>
    <w:tmpl w:val="40264950"/>
    <w:lvl w:ilvl="0" w:tplc="D6B2EEB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3831694D"/>
    <w:multiLevelType w:val="hybridMultilevel"/>
    <w:tmpl w:val="1AC20360"/>
    <w:lvl w:ilvl="0" w:tplc="A68CD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24244"/>
    <w:multiLevelType w:val="multilevel"/>
    <w:tmpl w:val="CF1A9ED0"/>
    <w:lvl w:ilvl="0">
      <w:start w:val="10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8" w15:restartNumberingAfterBreak="0">
    <w:nsid w:val="46561409"/>
    <w:multiLevelType w:val="multilevel"/>
    <w:tmpl w:val="88B294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005887"/>
    <w:multiLevelType w:val="multilevel"/>
    <w:tmpl w:val="0E5411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AF72954"/>
    <w:multiLevelType w:val="hybridMultilevel"/>
    <w:tmpl w:val="4898583C"/>
    <w:lvl w:ilvl="0" w:tplc="39A8747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ED782D"/>
    <w:multiLevelType w:val="multilevel"/>
    <w:tmpl w:val="577C99D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AFB25E4"/>
    <w:multiLevelType w:val="hybridMultilevel"/>
    <w:tmpl w:val="CF360882"/>
    <w:lvl w:ilvl="0" w:tplc="748ECED0">
      <w:start w:val="1"/>
      <w:numFmt w:val="bullet"/>
      <w:lvlText w:val="­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A946ED"/>
    <w:multiLevelType w:val="multilevel"/>
    <w:tmpl w:val="593A5B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FB02284"/>
    <w:multiLevelType w:val="multilevel"/>
    <w:tmpl w:val="B16CE8BA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5" w15:restartNumberingAfterBreak="0">
    <w:nsid w:val="69B46FE8"/>
    <w:multiLevelType w:val="multilevel"/>
    <w:tmpl w:val="4E0459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6" w15:restartNumberingAfterBreak="0">
    <w:nsid w:val="6C331D5B"/>
    <w:multiLevelType w:val="hybridMultilevel"/>
    <w:tmpl w:val="E7263714"/>
    <w:lvl w:ilvl="0" w:tplc="8C82E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5285E"/>
    <w:multiLevelType w:val="multilevel"/>
    <w:tmpl w:val="44B648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8" w15:restartNumberingAfterBreak="0">
    <w:nsid w:val="79254EC8"/>
    <w:multiLevelType w:val="hybridMultilevel"/>
    <w:tmpl w:val="38B62BC4"/>
    <w:lvl w:ilvl="0" w:tplc="D6B2EE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113341"/>
    <w:multiLevelType w:val="multilevel"/>
    <w:tmpl w:val="8BEC88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30" w15:restartNumberingAfterBreak="0">
    <w:nsid w:val="7BE24DF2"/>
    <w:multiLevelType w:val="multilevel"/>
    <w:tmpl w:val="25442BB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E106DE3"/>
    <w:multiLevelType w:val="multilevel"/>
    <w:tmpl w:val="C7D269E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27"/>
  </w:num>
  <w:num w:numId="4">
    <w:abstractNumId w:val="28"/>
  </w:num>
  <w:num w:numId="5">
    <w:abstractNumId w:val="8"/>
  </w:num>
  <w:num w:numId="6">
    <w:abstractNumId w:val="14"/>
  </w:num>
  <w:num w:numId="7">
    <w:abstractNumId w:val="2"/>
  </w:num>
  <w:num w:numId="8">
    <w:abstractNumId w:val="20"/>
  </w:num>
  <w:num w:numId="9">
    <w:abstractNumId w:val="25"/>
  </w:num>
  <w:num w:numId="10">
    <w:abstractNumId w:val="31"/>
  </w:num>
  <w:num w:numId="11">
    <w:abstractNumId w:val="18"/>
  </w:num>
  <w:num w:numId="12">
    <w:abstractNumId w:val="1"/>
  </w:num>
  <w:num w:numId="13">
    <w:abstractNumId w:val="11"/>
  </w:num>
  <w:num w:numId="14">
    <w:abstractNumId w:val="19"/>
  </w:num>
  <w:num w:numId="15">
    <w:abstractNumId w:val="23"/>
  </w:num>
  <w:num w:numId="16">
    <w:abstractNumId w:val="4"/>
  </w:num>
  <w:num w:numId="17">
    <w:abstractNumId w:val="30"/>
  </w:num>
  <w:num w:numId="18">
    <w:abstractNumId w:val="21"/>
  </w:num>
  <w:num w:numId="19">
    <w:abstractNumId w:val="24"/>
  </w:num>
  <w:num w:numId="20">
    <w:abstractNumId w:val="17"/>
  </w:num>
  <w:num w:numId="21">
    <w:abstractNumId w:val="16"/>
  </w:num>
  <w:num w:numId="22">
    <w:abstractNumId w:val="10"/>
  </w:num>
  <w:num w:numId="23">
    <w:abstractNumId w:val="3"/>
  </w:num>
  <w:num w:numId="24">
    <w:abstractNumId w:val="12"/>
  </w:num>
  <w:num w:numId="25">
    <w:abstractNumId w:val="26"/>
  </w:num>
  <w:num w:numId="26">
    <w:abstractNumId w:val="9"/>
  </w:num>
  <w:num w:numId="27">
    <w:abstractNumId w:val="29"/>
  </w:num>
  <w:num w:numId="28">
    <w:abstractNumId w:val="5"/>
  </w:num>
  <w:num w:numId="29">
    <w:abstractNumId w:val="0"/>
  </w:num>
  <w:num w:numId="30">
    <w:abstractNumId w:val="13"/>
  </w:num>
  <w:num w:numId="31">
    <w:abstractNumId w:val="6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E5"/>
    <w:rsid w:val="000005D7"/>
    <w:rsid w:val="0001154F"/>
    <w:rsid w:val="00024BDA"/>
    <w:rsid w:val="00035317"/>
    <w:rsid w:val="000451A3"/>
    <w:rsid w:val="000452D5"/>
    <w:rsid w:val="00051AEB"/>
    <w:rsid w:val="00055F7A"/>
    <w:rsid w:val="000726F8"/>
    <w:rsid w:val="000875C2"/>
    <w:rsid w:val="000A3D62"/>
    <w:rsid w:val="000B1095"/>
    <w:rsid w:val="000B14C0"/>
    <w:rsid w:val="000B2B26"/>
    <w:rsid w:val="000C03F4"/>
    <w:rsid w:val="000D094B"/>
    <w:rsid w:val="000F288F"/>
    <w:rsid w:val="0011254E"/>
    <w:rsid w:val="0011279E"/>
    <w:rsid w:val="0012417F"/>
    <w:rsid w:val="00124486"/>
    <w:rsid w:val="00145352"/>
    <w:rsid w:val="001505F3"/>
    <w:rsid w:val="001531E5"/>
    <w:rsid w:val="00154D5F"/>
    <w:rsid w:val="00155C70"/>
    <w:rsid w:val="00166C56"/>
    <w:rsid w:val="00167393"/>
    <w:rsid w:val="00177373"/>
    <w:rsid w:val="001839B9"/>
    <w:rsid w:val="00187120"/>
    <w:rsid w:val="00190359"/>
    <w:rsid w:val="001950AE"/>
    <w:rsid w:val="001977AF"/>
    <w:rsid w:val="001B34B7"/>
    <w:rsid w:val="001B4657"/>
    <w:rsid w:val="001C16D5"/>
    <w:rsid w:val="001C5880"/>
    <w:rsid w:val="001C6C2A"/>
    <w:rsid w:val="001D3447"/>
    <w:rsid w:val="001D6C2A"/>
    <w:rsid w:val="001E7603"/>
    <w:rsid w:val="001F1151"/>
    <w:rsid w:val="001F1E19"/>
    <w:rsid w:val="00211090"/>
    <w:rsid w:val="00213B29"/>
    <w:rsid w:val="002207A9"/>
    <w:rsid w:val="0023613B"/>
    <w:rsid w:val="00247342"/>
    <w:rsid w:val="00250C39"/>
    <w:rsid w:val="00260D08"/>
    <w:rsid w:val="00260F7F"/>
    <w:rsid w:val="002745D6"/>
    <w:rsid w:val="00280C5C"/>
    <w:rsid w:val="002862F7"/>
    <w:rsid w:val="00296913"/>
    <w:rsid w:val="002A2E34"/>
    <w:rsid w:val="002A6CAB"/>
    <w:rsid w:val="002B6BCE"/>
    <w:rsid w:val="002B77C7"/>
    <w:rsid w:val="002B7F3C"/>
    <w:rsid w:val="002D078D"/>
    <w:rsid w:val="002D166B"/>
    <w:rsid w:val="002E0514"/>
    <w:rsid w:val="002E5863"/>
    <w:rsid w:val="002F09B5"/>
    <w:rsid w:val="002F6BAD"/>
    <w:rsid w:val="00300187"/>
    <w:rsid w:val="0030382D"/>
    <w:rsid w:val="00311637"/>
    <w:rsid w:val="00332122"/>
    <w:rsid w:val="003322EB"/>
    <w:rsid w:val="00344191"/>
    <w:rsid w:val="0034656B"/>
    <w:rsid w:val="00356834"/>
    <w:rsid w:val="003621FD"/>
    <w:rsid w:val="00382D86"/>
    <w:rsid w:val="00384F13"/>
    <w:rsid w:val="0038603D"/>
    <w:rsid w:val="003866B3"/>
    <w:rsid w:val="00387497"/>
    <w:rsid w:val="003945A0"/>
    <w:rsid w:val="003A1FDF"/>
    <w:rsid w:val="003A59B8"/>
    <w:rsid w:val="003B5159"/>
    <w:rsid w:val="003B5B11"/>
    <w:rsid w:val="003C3A4E"/>
    <w:rsid w:val="003D78A2"/>
    <w:rsid w:val="003D7AB1"/>
    <w:rsid w:val="003E01E2"/>
    <w:rsid w:val="0040138F"/>
    <w:rsid w:val="0040472B"/>
    <w:rsid w:val="00406103"/>
    <w:rsid w:val="00411FF5"/>
    <w:rsid w:val="00414168"/>
    <w:rsid w:val="0042274A"/>
    <w:rsid w:val="0045555B"/>
    <w:rsid w:val="004578D8"/>
    <w:rsid w:val="0047029D"/>
    <w:rsid w:val="004816CC"/>
    <w:rsid w:val="00482A2B"/>
    <w:rsid w:val="00485FB7"/>
    <w:rsid w:val="00496028"/>
    <w:rsid w:val="004B3ED3"/>
    <w:rsid w:val="004B550A"/>
    <w:rsid w:val="004B71B8"/>
    <w:rsid w:val="004B7A2A"/>
    <w:rsid w:val="004C3A8B"/>
    <w:rsid w:val="004D6F86"/>
    <w:rsid w:val="004E2315"/>
    <w:rsid w:val="004F6B6B"/>
    <w:rsid w:val="0050649F"/>
    <w:rsid w:val="00532332"/>
    <w:rsid w:val="00536DA0"/>
    <w:rsid w:val="00542C4B"/>
    <w:rsid w:val="005452D5"/>
    <w:rsid w:val="005461F2"/>
    <w:rsid w:val="005537D8"/>
    <w:rsid w:val="005549C1"/>
    <w:rsid w:val="00556714"/>
    <w:rsid w:val="005626BD"/>
    <w:rsid w:val="005653C9"/>
    <w:rsid w:val="00565BC2"/>
    <w:rsid w:val="00570C9E"/>
    <w:rsid w:val="0057165C"/>
    <w:rsid w:val="005758E1"/>
    <w:rsid w:val="00586D8F"/>
    <w:rsid w:val="00593775"/>
    <w:rsid w:val="005A5201"/>
    <w:rsid w:val="005A7F98"/>
    <w:rsid w:val="005C4452"/>
    <w:rsid w:val="005C4976"/>
    <w:rsid w:val="005D15D3"/>
    <w:rsid w:val="005D3877"/>
    <w:rsid w:val="005E3C94"/>
    <w:rsid w:val="005E4EA2"/>
    <w:rsid w:val="005E644B"/>
    <w:rsid w:val="005F06A4"/>
    <w:rsid w:val="005F11CF"/>
    <w:rsid w:val="00615808"/>
    <w:rsid w:val="00621F33"/>
    <w:rsid w:val="006270CA"/>
    <w:rsid w:val="00635AB9"/>
    <w:rsid w:val="00645204"/>
    <w:rsid w:val="006554C8"/>
    <w:rsid w:val="00664CBF"/>
    <w:rsid w:val="00671343"/>
    <w:rsid w:val="00676393"/>
    <w:rsid w:val="00680DE4"/>
    <w:rsid w:val="006872E0"/>
    <w:rsid w:val="00695C4C"/>
    <w:rsid w:val="006A1978"/>
    <w:rsid w:val="006C4905"/>
    <w:rsid w:val="006E061E"/>
    <w:rsid w:val="006E1D86"/>
    <w:rsid w:val="006E291E"/>
    <w:rsid w:val="006E3F32"/>
    <w:rsid w:val="006F21AF"/>
    <w:rsid w:val="00707AB5"/>
    <w:rsid w:val="00710353"/>
    <w:rsid w:val="00722C3F"/>
    <w:rsid w:val="00726853"/>
    <w:rsid w:val="007336B0"/>
    <w:rsid w:val="00735D4B"/>
    <w:rsid w:val="00736783"/>
    <w:rsid w:val="00736895"/>
    <w:rsid w:val="0073693B"/>
    <w:rsid w:val="007424BE"/>
    <w:rsid w:val="0076005A"/>
    <w:rsid w:val="007642FC"/>
    <w:rsid w:val="00764A13"/>
    <w:rsid w:val="007670D4"/>
    <w:rsid w:val="00770A14"/>
    <w:rsid w:val="00775F84"/>
    <w:rsid w:val="00782ADB"/>
    <w:rsid w:val="00792C5E"/>
    <w:rsid w:val="007A2B22"/>
    <w:rsid w:val="007A4F8D"/>
    <w:rsid w:val="007B317B"/>
    <w:rsid w:val="007C13E4"/>
    <w:rsid w:val="007C392C"/>
    <w:rsid w:val="007C751B"/>
    <w:rsid w:val="007D155C"/>
    <w:rsid w:val="007D52B5"/>
    <w:rsid w:val="007F159D"/>
    <w:rsid w:val="00804E1D"/>
    <w:rsid w:val="00812812"/>
    <w:rsid w:val="008151C7"/>
    <w:rsid w:val="00823D45"/>
    <w:rsid w:val="008374BE"/>
    <w:rsid w:val="00841DA3"/>
    <w:rsid w:val="00842EC3"/>
    <w:rsid w:val="008557C2"/>
    <w:rsid w:val="00875008"/>
    <w:rsid w:val="008814B5"/>
    <w:rsid w:val="0088326E"/>
    <w:rsid w:val="00890232"/>
    <w:rsid w:val="008969CA"/>
    <w:rsid w:val="008B7C7A"/>
    <w:rsid w:val="008C5ED6"/>
    <w:rsid w:val="008D1495"/>
    <w:rsid w:val="008D2EBF"/>
    <w:rsid w:val="008E096A"/>
    <w:rsid w:val="008E1FC0"/>
    <w:rsid w:val="008E522B"/>
    <w:rsid w:val="008E5DBA"/>
    <w:rsid w:val="008F00C5"/>
    <w:rsid w:val="008F0989"/>
    <w:rsid w:val="009109C6"/>
    <w:rsid w:val="009270DB"/>
    <w:rsid w:val="00941937"/>
    <w:rsid w:val="00963163"/>
    <w:rsid w:val="00966D4C"/>
    <w:rsid w:val="00982A8B"/>
    <w:rsid w:val="00985F8D"/>
    <w:rsid w:val="00986A10"/>
    <w:rsid w:val="00992430"/>
    <w:rsid w:val="009B4FAF"/>
    <w:rsid w:val="009B7A93"/>
    <w:rsid w:val="009C747F"/>
    <w:rsid w:val="009E1E59"/>
    <w:rsid w:val="009F207B"/>
    <w:rsid w:val="009F5883"/>
    <w:rsid w:val="009F6344"/>
    <w:rsid w:val="00A1607C"/>
    <w:rsid w:val="00A233B9"/>
    <w:rsid w:val="00A3014D"/>
    <w:rsid w:val="00A36AA6"/>
    <w:rsid w:val="00A554FB"/>
    <w:rsid w:val="00A6300E"/>
    <w:rsid w:val="00A652A8"/>
    <w:rsid w:val="00A662F2"/>
    <w:rsid w:val="00A72EC6"/>
    <w:rsid w:val="00A74AB2"/>
    <w:rsid w:val="00A80FCE"/>
    <w:rsid w:val="00A83C66"/>
    <w:rsid w:val="00A921AE"/>
    <w:rsid w:val="00A977CE"/>
    <w:rsid w:val="00AA1CD3"/>
    <w:rsid w:val="00AA35D2"/>
    <w:rsid w:val="00AA72C2"/>
    <w:rsid w:val="00AB320C"/>
    <w:rsid w:val="00AB60B0"/>
    <w:rsid w:val="00AB6335"/>
    <w:rsid w:val="00AB7947"/>
    <w:rsid w:val="00AC564D"/>
    <w:rsid w:val="00AC6C8D"/>
    <w:rsid w:val="00AD6B25"/>
    <w:rsid w:val="00AE0850"/>
    <w:rsid w:val="00B321D3"/>
    <w:rsid w:val="00B33A08"/>
    <w:rsid w:val="00B358BA"/>
    <w:rsid w:val="00B36AFC"/>
    <w:rsid w:val="00B42B3B"/>
    <w:rsid w:val="00B62908"/>
    <w:rsid w:val="00B67023"/>
    <w:rsid w:val="00B77391"/>
    <w:rsid w:val="00B77C69"/>
    <w:rsid w:val="00B814A9"/>
    <w:rsid w:val="00B90961"/>
    <w:rsid w:val="00B9378A"/>
    <w:rsid w:val="00B9464C"/>
    <w:rsid w:val="00B9519E"/>
    <w:rsid w:val="00B9640C"/>
    <w:rsid w:val="00BA2348"/>
    <w:rsid w:val="00BC41BD"/>
    <w:rsid w:val="00BC4421"/>
    <w:rsid w:val="00BE292E"/>
    <w:rsid w:val="00BE6172"/>
    <w:rsid w:val="00BE6F88"/>
    <w:rsid w:val="00BF32A8"/>
    <w:rsid w:val="00BF4367"/>
    <w:rsid w:val="00BF54E4"/>
    <w:rsid w:val="00C04AED"/>
    <w:rsid w:val="00C06455"/>
    <w:rsid w:val="00C104E6"/>
    <w:rsid w:val="00C13A6E"/>
    <w:rsid w:val="00C22601"/>
    <w:rsid w:val="00C34DB2"/>
    <w:rsid w:val="00C41692"/>
    <w:rsid w:val="00C52C0E"/>
    <w:rsid w:val="00C545EF"/>
    <w:rsid w:val="00C57094"/>
    <w:rsid w:val="00C57C94"/>
    <w:rsid w:val="00C60F95"/>
    <w:rsid w:val="00C63002"/>
    <w:rsid w:val="00C651E5"/>
    <w:rsid w:val="00C91854"/>
    <w:rsid w:val="00CA5016"/>
    <w:rsid w:val="00CB1D2F"/>
    <w:rsid w:val="00CD0E7B"/>
    <w:rsid w:val="00CD32F1"/>
    <w:rsid w:val="00CD50DF"/>
    <w:rsid w:val="00CD59DF"/>
    <w:rsid w:val="00CF4AA0"/>
    <w:rsid w:val="00D023E1"/>
    <w:rsid w:val="00D061AB"/>
    <w:rsid w:val="00D108DE"/>
    <w:rsid w:val="00D20234"/>
    <w:rsid w:val="00D274AA"/>
    <w:rsid w:val="00D3384D"/>
    <w:rsid w:val="00D34078"/>
    <w:rsid w:val="00D41A39"/>
    <w:rsid w:val="00D617BB"/>
    <w:rsid w:val="00D72402"/>
    <w:rsid w:val="00D97406"/>
    <w:rsid w:val="00DB1E53"/>
    <w:rsid w:val="00DB635A"/>
    <w:rsid w:val="00DB6468"/>
    <w:rsid w:val="00DD35A3"/>
    <w:rsid w:val="00DE248B"/>
    <w:rsid w:val="00DE5812"/>
    <w:rsid w:val="00DE724A"/>
    <w:rsid w:val="00E06008"/>
    <w:rsid w:val="00E105C7"/>
    <w:rsid w:val="00E13198"/>
    <w:rsid w:val="00E147AC"/>
    <w:rsid w:val="00E22B09"/>
    <w:rsid w:val="00E41FF8"/>
    <w:rsid w:val="00E44CBC"/>
    <w:rsid w:val="00E458C3"/>
    <w:rsid w:val="00E60722"/>
    <w:rsid w:val="00E608F7"/>
    <w:rsid w:val="00E80AD8"/>
    <w:rsid w:val="00E86887"/>
    <w:rsid w:val="00E8772E"/>
    <w:rsid w:val="00EA4C30"/>
    <w:rsid w:val="00EA52C5"/>
    <w:rsid w:val="00EB202A"/>
    <w:rsid w:val="00EB4995"/>
    <w:rsid w:val="00EB78BB"/>
    <w:rsid w:val="00EC0008"/>
    <w:rsid w:val="00EC6A02"/>
    <w:rsid w:val="00ED1110"/>
    <w:rsid w:val="00ED35BC"/>
    <w:rsid w:val="00EF6E56"/>
    <w:rsid w:val="00F02AD9"/>
    <w:rsid w:val="00F0681E"/>
    <w:rsid w:val="00F12273"/>
    <w:rsid w:val="00F17910"/>
    <w:rsid w:val="00F17B73"/>
    <w:rsid w:val="00F27737"/>
    <w:rsid w:val="00F3596D"/>
    <w:rsid w:val="00F42393"/>
    <w:rsid w:val="00F54C4A"/>
    <w:rsid w:val="00F57E85"/>
    <w:rsid w:val="00F65312"/>
    <w:rsid w:val="00F73D19"/>
    <w:rsid w:val="00F73FC2"/>
    <w:rsid w:val="00F7669E"/>
    <w:rsid w:val="00FA6787"/>
    <w:rsid w:val="00FB49D4"/>
    <w:rsid w:val="00FB552B"/>
    <w:rsid w:val="00FC0153"/>
    <w:rsid w:val="00FC0FFC"/>
    <w:rsid w:val="00FD13EF"/>
    <w:rsid w:val="00FD6EEC"/>
    <w:rsid w:val="00FE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E6242"/>
  <w15:chartTrackingRefBased/>
  <w15:docId w15:val="{BEC61E63-8F26-A446-84B7-FC9B030C6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EA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D5F"/>
    <w:rPr>
      <w:sz w:val="22"/>
      <w:szCs w:val="22"/>
      <w:lang w:eastAsia="en-US"/>
    </w:rPr>
  </w:style>
  <w:style w:type="paragraph" w:customStyle="1" w:styleId="a4">
    <w:name w:val="Название расписания"/>
    <w:basedOn w:val="a"/>
    <w:qFormat/>
    <w:rsid w:val="00154D5F"/>
    <w:pPr>
      <w:keepNext/>
      <w:keepLines/>
      <w:spacing w:after="0" w:line="240" w:lineRule="auto"/>
      <w:jc w:val="center"/>
    </w:pPr>
    <w:rPr>
      <w:rFonts w:ascii="Corbel" w:eastAsia="Times New Roman" w:hAnsi="Corbel"/>
      <w:bCs/>
      <w:caps/>
      <w:color w:val="ED7D31"/>
      <w:sz w:val="52"/>
      <w:szCs w:val="28"/>
    </w:rPr>
  </w:style>
  <w:style w:type="paragraph" w:styleId="a5">
    <w:name w:val="List Paragraph"/>
    <w:basedOn w:val="a"/>
    <w:uiPriority w:val="34"/>
    <w:qFormat/>
    <w:rsid w:val="00154D5F"/>
    <w:pPr>
      <w:spacing w:after="200" w:line="276" w:lineRule="auto"/>
      <w:ind w:left="720"/>
      <w:contextualSpacing/>
    </w:pPr>
  </w:style>
  <w:style w:type="paragraph" w:customStyle="1" w:styleId="a6">
    <w:name w:val="обычный"/>
    <w:basedOn w:val="a"/>
    <w:link w:val="a7"/>
    <w:qFormat/>
    <w:rsid w:val="00154D5F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a7">
    <w:name w:val="обычный Знак"/>
    <w:link w:val="a6"/>
    <w:rsid w:val="00154D5F"/>
    <w:rPr>
      <w:rFonts w:ascii="Times New Roman" w:hAnsi="Times New Roman" w:cs="Times New Roman"/>
      <w:sz w:val="28"/>
      <w:szCs w:val="24"/>
    </w:rPr>
  </w:style>
  <w:style w:type="character" w:customStyle="1" w:styleId="fontstyle01">
    <w:name w:val="fontstyle01"/>
    <w:rsid w:val="00B42B3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8">
    <w:name w:val="Время"/>
    <w:basedOn w:val="a"/>
    <w:qFormat/>
    <w:rsid w:val="00145352"/>
    <w:pPr>
      <w:spacing w:after="0" w:line="240" w:lineRule="auto"/>
      <w:jc w:val="right"/>
    </w:pPr>
    <w:rPr>
      <w:rFonts w:eastAsia="SimSun" w:cs="Calibri"/>
      <w:color w:val="44546A"/>
    </w:rPr>
  </w:style>
  <w:style w:type="paragraph" w:customStyle="1" w:styleId="a9">
    <w:name w:val="Имя и номер"/>
    <w:basedOn w:val="a"/>
    <w:qFormat/>
    <w:rsid w:val="00145352"/>
    <w:pPr>
      <w:spacing w:after="0" w:line="240" w:lineRule="auto"/>
    </w:pPr>
    <w:rPr>
      <w:rFonts w:eastAsia="SimSun" w:cs="Calibri"/>
      <w:color w:val="404040"/>
      <w:sz w:val="20"/>
    </w:rPr>
  </w:style>
  <w:style w:type="table" w:styleId="aa">
    <w:name w:val="Table Grid"/>
    <w:basedOn w:val="a1"/>
    <w:uiPriority w:val="59"/>
    <w:rsid w:val="00145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uiPriority w:val="20"/>
    <w:qFormat/>
    <w:rsid w:val="00542C4B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72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22C3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E24CA-BBE9-44A2-B362-A3EF7A0A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Будылёва Е. Ю.</dc:creator>
  <cp:keywords/>
  <dc:description/>
  <cp:lastModifiedBy>Косыгина Евгения Викторовна</cp:lastModifiedBy>
  <cp:revision>5</cp:revision>
  <cp:lastPrinted>2022-08-22T00:42:00Z</cp:lastPrinted>
  <dcterms:created xsi:type="dcterms:W3CDTF">2022-08-22T06:41:00Z</dcterms:created>
  <dcterms:modified xsi:type="dcterms:W3CDTF">2022-08-23T04:58:00Z</dcterms:modified>
</cp:coreProperties>
</file>